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AC1942" w:rsidRDefault="00833375">
      <w:pPr>
        <w:pStyle w:val="Title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2096" behindDoc="0" locked="0" layoutInCell="1" allowOverlap="1" wp14:anchorId="70D173D4" wp14:editId="2E558E51">
                <wp:simplePos x="0" y="0"/>
                <wp:positionH relativeFrom="page">
                  <wp:posOffset>1551940</wp:posOffset>
                </wp:positionH>
                <wp:positionV relativeFrom="paragraph">
                  <wp:posOffset>73025</wp:posOffset>
                </wp:positionV>
                <wp:extent cx="4714875" cy="390525"/>
                <wp:effectExtent l="0" t="0" r="0" b="0"/>
                <wp:wrapSquare wrapText="bothSides"/>
                <wp:docPr id="6" name="Text Box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714875" cy="39052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AC1942" w:rsidRPr="00A234C8" w:rsidRDefault="005134A5" w:rsidP="005134A5">
                            <w:pPr>
                              <w:jc w:val="center"/>
                              <w:rPr>
                                <w:rFonts w:eastAsia="Times New Roman" w:cstheme="minorHAnsi"/>
                                <w:b/>
                                <w:bCs/>
                                <w:color w:val="355859"/>
                                <w:sz w:val="32"/>
                                <w:szCs w:val="32"/>
                                <w:u w:val="single"/>
                              </w:rPr>
                            </w:pPr>
                            <w:r w:rsidRPr="005134A5">
                              <w:rPr>
                                <w:rFonts w:eastAsia="Times New Roman" w:cstheme="minorHAnsi"/>
                                <w:b/>
                                <w:bCs/>
                                <w:color w:val="355859"/>
                                <w:sz w:val="32"/>
                                <w:szCs w:val="32"/>
                                <w:u w:val="single"/>
                              </w:rPr>
                              <w:t>Candidate Evaluation &amp; Placement</w:t>
                            </w:r>
                            <w:r>
                              <w:rPr>
                                <w:rFonts w:eastAsia="Times New Roman" w:cstheme="minorHAnsi"/>
                                <w:b/>
                                <w:bCs/>
                                <w:color w:val="355859"/>
                                <w:sz w:val="32"/>
                                <w:szCs w:val="32"/>
                                <w:u w:val="single"/>
                              </w:rPr>
                              <w:t xml:space="preserve"> </w:t>
                            </w:r>
                            <w:r w:rsidRPr="005134A5">
                              <w:rPr>
                                <w:rFonts w:eastAsia="Times New Roman" w:cstheme="minorHAnsi"/>
                                <w:b/>
                                <w:bCs/>
                                <w:color w:val="355859"/>
                                <w:sz w:val="32"/>
                                <w:szCs w:val="32"/>
                                <w:u w:val="single"/>
                              </w:rPr>
                              <w:t>Form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0D173D4" id="_x0000_t202" coordsize="21600,21600" o:spt="202" path="m,l,21600r21600,l21600,xe">
                <v:stroke joinstyle="miter"/>
                <v:path gradientshapeok="t" o:connecttype="rect"/>
              </v:shapetype>
              <v:shape id="Text Box 6" o:spid="_x0000_s1026" type="#_x0000_t202" style="position:absolute;left:0;text-align:left;margin-left:122.2pt;margin-top:5.75pt;width:371.25pt;height:30.75pt;z-index:25165209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" filled="f" stroked="f" strokeweight=".5pt">
                <v:textbox>
                  <w:txbxContent>
                    <w:p w:rsidR="00AC1942" w:rsidRPr="00A234C8" w:rsidRDefault="005134A5" w:rsidP="005134A5">
                      <w:pPr>
                        <w:jc w:val="center"/>
                        <w:rPr>
                          <w:rFonts w:eastAsia="Times New Roman" w:cstheme="minorHAnsi"/>
                          <w:b/>
                          <w:bCs/>
                          <w:color w:val="355859"/>
                          <w:sz w:val="32"/>
                          <w:szCs w:val="32"/>
                          <w:u w:val="single"/>
                        </w:rPr>
                      </w:pPr>
                      <w:r w:rsidRPr="005134A5">
                        <w:rPr>
                          <w:rFonts w:eastAsia="Times New Roman" w:cstheme="minorHAnsi"/>
                          <w:b/>
                          <w:bCs/>
                          <w:color w:val="355859"/>
                          <w:sz w:val="32"/>
                          <w:szCs w:val="32"/>
                          <w:u w:val="single"/>
                        </w:rPr>
                        <w:t>Candidate Evaluation &amp; Placement</w:t>
                      </w:r>
                      <w:r>
                        <w:rPr>
                          <w:rFonts w:eastAsia="Times New Roman" w:cstheme="minorHAnsi"/>
                          <w:b/>
                          <w:bCs/>
                          <w:color w:val="355859"/>
                          <w:sz w:val="32"/>
                          <w:szCs w:val="32"/>
                          <w:u w:val="single"/>
                        </w:rPr>
                        <w:t xml:space="preserve"> </w:t>
                      </w:r>
                      <w:r w:rsidRPr="005134A5">
                        <w:rPr>
                          <w:rFonts w:eastAsia="Times New Roman" w:cstheme="minorHAnsi"/>
                          <w:b/>
                          <w:bCs/>
                          <w:color w:val="355859"/>
                          <w:sz w:val="32"/>
                          <w:szCs w:val="32"/>
                          <w:u w:val="single"/>
                        </w:rPr>
                        <w:t>Form</w:t>
                      </w:r>
                    </w:p>
                  </w:txbxContent>
                </v:textbox>
                <w10:wrap type="square" anchorx="page"/>
              </v:shape>
            </w:pict>
          </mc:Fallback>
        </mc:AlternateContent>
      </w:r>
    </w:p>
    <w:p w:rsidR="00D655F9" w:rsidRDefault="00D655F9" w:rsidP="00833375">
      <w:pPr>
        <w:pStyle w:val="Title"/>
        <w:ind w:left="0"/>
        <w:jc w:val="left"/>
      </w:pPr>
    </w:p>
    <w:p w:rsidR="002E2AEE" w:rsidRDefault="00A65A28">
      <w:pPr>
        <w:spacing w:before="11"/>
        <w:rPr>
          <w:b/>
          <w:spacing w:val="-2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32640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17145</wp:posOffset>
                </wp:positionV>
                <wp:extent cx="5143500" cy="1514475"/>
                <wp:effectExtent l="0" t="0" r="0" b="0"/>
                <wp:wrapNone/>
                <wp:docPr id="2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143500" cy="151447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A65A28" w:rsidRPr="00A65A28" w:rsidRDefault="00A65A28" w:rsidP="00A65A28">
                            <w:pPr>
                              <w:spacing w:line="360" w:lineRule="auto"/>
                              <w:rPr>
                                <w:b/>
                                <w:bCs/>
                                <w:color w:val="355859"/>
                                <w:sz w:val="24"/>
                                <w:szCs w:val="24"/>
                              </w:rPr>
                            </w:pPr>
                            <w:r w:rsidRPr="00A65A28">
                              <w:rPr>
                                <w:b/>
                                <w:bCs/>
                                <w:color w:val="355859"/>
                                <w:sz w:val="24"/>
                                <w:szCs w:val="24"/>
                              </w:rPr>
                              <w:t>Full Name: -</w:t>
                            </w:r>
                          </w:p>
                          <w:p w:rsidR="00A65A28" w:rsidRPr="00A65A28" w:rsidRDefault="00A65A28" w:rsidP="00A65A28">
                            <w:pPr>
                              <w:spacing w:line="360" w:lineRule="auto"/>
                              <w:rPr>
                                <w:b/>
                                <w:bCs/>
                                <w:color w:val="355859"/>
                                <w:sz w:val="24"/>
                                <w:szCs w:val="24"/>
                              </w:rPr>
                            </w:pPr>
                            <w:r w:rsidRPr="00A65A28">
                              <w:rPr>
                                <w:b/>
                                <w:bCs/>
                                <w:color w:val="355859"/>
                                <w:sz w:val="24"/>
                                <w:szCs w:val="24"/>
                              </w:rPr>
                              <w:t>Academic Degree: -</w:t>
                            </w:r>
                          </w:p>
                          <w:p w:rsidR="00A65A28" w:rsidRPr="00A65A28" w:rsidRDefault="00A65A28" w:rsidP="00A65A28">
                            <w:pPr>
                              <w:spacing w:line="360" w:lineRule="auto"/>
                              <w:rPr>
                                <w:b/>
                                <w:bCs/>
                                <w:color w:val="355859"/>
                                <w:sz w:val="24"/>
                                <w:szCs w:val="24"/>
                              </w:rPr>
                            </w:pPr>
                            <w:r w:rsidRPr="00A65A28">
                              <w:rPr>
                                <w:b/>
                                <w:bCs/>
                                <w:color w:val="355859"/>
                                <w:sz w:val="24"/>
                                <w:szCs w:val="24"/>
                              </w:rPr>
                              <w:t>Contact:</w:t>
                            </w:r>
                          </w:p>
                          <w:p w:rsidR="00A65A28" w:rsidRDefault="00A65A28" w:rsidP="00A65A28">
                            <w:pPr>
                              <w:spacing w:line="360" w:lineRule="auto"/>
                            </w:pPr>
                            <w:r w:rsidRPr="00A65A28">
                              <w:rPr>
                                <w:b/>
                                <w:bCs/>
                                <w:color w:val="355859"/>
                                <w:sz w:val="24"/>
                                <w:szCs w:val="24"/>
                              </w:rPr>
                              <w:t>For Vacant Subject</w:t>
                            </w:r>
                            <w:r>
                              <w:t>:</w:t>
                            </w:r>
                          </w:p>
                          <w:p w:rsidR="00352810" w:rsidRDefault="006B1EAC" w:rsidP="006B1EAC">
                            <w:pPr>
                              <w:spacing w:line="360" w:lineRule="auto"/>
                              <w:rPr>
                                <w:lang w:bidi="ar-EG"/>
                              </w:rPr>
                            </w:pPr>
                            <w:r w:rsidRPr="006B1EAC">
                              <w:rPr>
                                <w:b/>
                                <w:bCs/>
                                <w:color w:val="355859"/>
                                <w:sz w:val="24"/>
                                <w:szCs w:val="24"/>
                              </w:rPr>
                              <w:t xml:space="preserve">Evaluation </w:t>
                            </w:r>
                            <w:r w:rsidRPr="006B1EAC">
                              <w:rPr>
                                <w:b/>
                                <w:bCs/>
                                <w:color w:val="355859"/>
                                <w:sz w:val="24"/>
                                <w:szCs w:val="24"/>
                              </w:rPr>
                              <w:t>Period</w:t>
                            </w:r>
                            <w:r w:rsidRPr="006B1EAC">
                              <w:rPr>
                                <w:rFonts w:hint="cs"/>
                                <w:b/>
                                <w:bCs/>
                                <w:color w:val="355859"/>
                                <w:sz w:val="24"/>
                                <w:szCs w:val="24"/>
                                <w:rtl/>
                              </w:rPr>
                              <w:t xml:space="preserve"> </w:t>
                            </w:r>
                            <w:r w:rsidRPr="006B1EAC">
                              <w:rPr>
                                <w:b/>
                                <w:bCs/>
                                <w:color w:val="355859"/>
                                <w:sz w:val="24"/>
                                <w:szCs w:val="24"/>
                              </w:rPr>
                              <w:t>From</w:t>
                            </w:r>
                            <w:r>
                              <w:rPr>
                                <w:lang w:bidi="ar-EG"/>
                              </w:rPr>
                              <w:t xml:space="preserve">  </w:t>
                            </w:r>
                            <w:r w:rsidRPr="00A65A28">
                              <w:rPr>
                                <w:b/>
                                <w:bCs/>
                                <w:color w:val="355859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A65A28">
                              <w:rPr>
                                <w:rFonts w:hint="cs"/>
                                <w:b/>
                                <w:bCs/>
                                <w:color w:val="355859"/>
                                <w:sz w:val="24"/>
                                <w:szCs w:val="24"/>
                                <w:rtl/>
                                <w:lang w:bidi="ku-Arab-IQ"/>
                              </w:rPr>
                              <w:t>202/ـــــــــــــــــــــــــــــــــــــــــــــــ/ــــــــــــــــــــــــــــــــــــــــــ</w:t>
                            </w:r>
                            <w:r>
                              <w:rPr>
                                <w:lang w:bidi="ar-EG"/>
                              </w:rPr>
                              <w:t xml:space="preserve">  </w:t>
                            </w:r>
                            <w:r w:rsidR="00362680">
                              <w:rPr>
                                <w:lang w:bidi="ar-EG"/>
                              </w:rPr>
                              <w:t xml:space="preserve">     </w:t>
                            </w:r>
                            <w:r>
                              <w:rPr>
                                <w:lang w:bidi="ar-EG"/>
                              </w:rPr>
                              <w:t xml:space="preserve">  </w:t>
                            </w:r>
                            <w:r w:rsidRPr="006B1EAC">
                              <w:rPr>
                                <w:b/>
                                <w:bCs/>
                                <w:color w:val="355859"/>
                                <w:sz w:val="24"/>
                                <w:szCs w:val="24"/>
                              </w:rPr>
                              <w:t>to</w:t>
                            </w:r>
                            <w:r>
                              <w:rPr>
                                <w:lang w:bidi="ar-EG"/>
                              </w:rPr>
                              <w:t xml:space="preserve">  </w:t>
                            </w:r>
                            <w:r w:rsidR="00362680">
                              <w:rPr>
                                <w:lang w:bidi="ar-EG"/>
                              </w:rPr>
                              <w:t xml:space="preserve">     </w:t>
                            </w:r>
                            <w:r w:rsidRPr="00A65A28">
                              <w:rPr>
                                <w:b/>
                                <w:bCs/>
                                <w:color w:val="355859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A65A28">
                              <w:rPr>
                                <w:rFonts w:hint="cs"/>
                                <w:b/>
                                <w:bCs/>
                                <w:color w:val="355859"/>
                                <w:sz w:val="24"/>
                                <w:szCs w:val="24"/>
                                <w:rtl/>
                                <w:lang w:bidi="ku-Arab-IQ"/>
                              </w:rPr>
                              <w:t>202/ـــــــــــــــــــــــــــــــــــــــــــــــ/ــــــــــــــــــــــــــــــــــــــــــــ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2" o:spid="_x0000_s1027" type="#_x0000_t202" style="position:absolute;margin-left:0;margin-top:1.35pt;width:405pt;height:119.25pt;z-index:2516326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" filled="f" stroked="f" strokeweight=".5pt">
                <v:textbox>
                  <w:txbxContent>
                    <w:p w:rsidR="00A65A28" w:rsidRPr="00A65A28" w:rsidRDefault="00A65A28" w:rsidP="00A65A28">
                      <w:pPr>
                        <w:spacing w:line="360" w:lineRule="auto"/>
                        <w:rPr>
                          <w:b/>
                          <w:bCs/>
                          <w:color w:val="355859"/>
                          <w:sz w:val="24"/>
                          <w:szCs w:val="24"/>
                        </w:rPr>
                      </w:pPr>
                      <w:r w:rsidRPr="00A65A28">
                        <w:rPr>
                          <w:b/>
                          <w:bCs/>
                          <w:color w:val="355859"/>
                          <w:sz w:val="24"/>
                          <w:szCs w:val="24"/>
                        </w:rPr>
                        <w:t>Full Name: -</w:t>
                      </w:r>
                    </w:p>
                    <w:p w:rsidR="00A65A28" w:rsidRPr="00A65A28" w:rsidRDefault="00A65A28" w:rsidP="00A65A28">
                      <w:pPr>
                        <w:spacing w:line="360" w:lineRule="auto"/>
                        <w:rPr>
                          <w:b/>
                          <w:bCs/>
                          <w:color w:val="355859"/>
                          <w:sz w:val="24"/>
                          <w:szCs w:val="24"/>
                        </w:rPr>
                      </w:pPr>
                      <w:r w:rsidRPr="00A65A28">
                        <w:rPr>
                          <w:b/>
                          <w:bCs/>
                          <w:color w:val="355859"/>
                          <w:sz w:val="24"/>
                          <w:szCs w:val="24"/>
                        </w:rPr>
                        <w:t>Academic Degree: -</w:t>
                      </w:r>
                    </w:p>
                    <w:p w:rsidR="00A65A28" w:rsidRPr="00A65A28" w:rsidRDefault="00A65A28" w:rsidP="00A65A28">
                      <w:pPr>
                        <w:spacing w:line="360" w:lineRule="auto"/>
                        <w:rPr>
                          <w:b/>
                          <w:bCs/>
                          <w:color w:val="355859"/>
                          <w:sz w:val="24"/>
                          <w:szCs w:val="24"/>
                        </w:rPr>
                      </w:pPr>
                      <w:r w:rsidRPr="00A65A28">
                        <w:rPr>
                          <w:b/>
                          <w:bCs/>
                          <w:color w:val="355859"/>
                          <w:sz w:val="24"/>
                          <w:szCs w:val="24"/>
                        </w:rPr>
                        <w:t>Contact:</w:t>
                      </w:r>
                    </w:p>
                    <w:p w:rsidR="00A65A28" w:rsidRDefault="00A65A28" w:rsidP="00A65A28">
                      <w:pPr>
                        <w:spacing w:line="360" w:lineRule="auto"/>
                      </w:pPr>
                      <w:r w:rsidRPr="00A65A28">
                        <w:rPr>
                          <w:b/>
                          <w:bCs/>
                          <w:color w:val="355859"/>
                          <w:sz w:val="24"/>
                          <w:szCs w:val="24"/>
                        </w:rPr>
                        <w:t>For Vacant Subject</w:t>
                      </w:r>
                      <w:r>
                        <w:t>:</w:t>
                      </w:r>
                    </w:p>
                    <w:p w:rsidR="00352810" w:rsidRDefault="006B1EAC" w:rsidP="006B1EAC">
                      <w:pPr>
                        <w:spacing w:line="360" w:lineRule="auto"/>
                        <w:rPr>
                          <w:lang w:bidi="ar-EG"/>
                        </w:rPr>
                      </w:pPr>
                      <w:r w:rsidRPr="006B1EAC">
                        <w:rPr>
                          <w:b/>
                          <w:bCs/>
                          <w:color w:val="355859"/>
                          <w:sz w:val="24"/>
                          <w:szCs w:val="24"/>
                        </w:rPr>
                        <w:t xml:space="preserve">Evaluation </w:t>
                      </w:r>
                      <w:r w:rsidRPr="006B1EAC">
                        <w:rPr>
                          <w:b/>
                          <w:bCs/>
                          <w:color w:val="355859"/>
                          <w:sz w:val="24"/>
                          <w:szCs w:val="24"/>
                        </w:rPr>
                        <w:t>Period</w:t>
                      </w:r>
                      <w:r w:rsidRPr="006B1EAC">
                        <w:rPr>
                          <w:rFonts w:hint="cs"/>
                          <w:b/>
                          <w:bCs/>
                          <w:color w:val="355859"/>
                          <w:sz w:val="24"/>
                          <w:szCs w:val="24"/>
                          <w:rtl/>
                        </w:rPr>
                        <w:t xml:space="preserve"> </w:t>
                      </w:r>
                      <w:r w:rsidRPr="006B1EAC">
                        <w:rPr>
                          <w:b/>
                          <w:bCs/>
                          <w:color w:val="355859"/>
                          <w:sz w:val="24"/>
                          <w:szCs w:val="24"/>
                        </w:rPr>
                        <w:t>From</w:t>
                      </w:r>
                      <w:r>
                        <w:rPr>
                          <w:lang w:bidi="ar-EG"/>
                        </w:rPr>
                        <w:t xml:space="preserve">  </w:t>
                      </w:r>
                      <w:r w:rsidRPr="00A65A28">
                        <w:rPr>
                          <w:b/>
                          <w:bCs/>
                          <w:color w:val="355859"/>
                          <w:sz w:val="24"/>
                          <w:szCs w:val="24"/>
                        </w:rPr>
                        <w:t xml:space="preserve"> </w:t>
                      </w:r>
                      <w:r w:rsidRPr="00A65A28">
                        <w:rPr>
                          <w:rFonts w:hint="cs"/>
                          <w:b/>
                          <w:bCs/>
                          <w:color w:val="355859"/>
                          <w:sz w:val="24"/>
                          <w:szCs w:val="24"/>
                          <w:rtl/>
                          <w:lang w:bidi="ku-Arab-IQ"/>
                        </w:rPr>
                        <w:t>202/ـــــــــــــــــــــــــــــــــــــــــــــــ/ــــــــــــــــــــــــــــــــــــــــــ</w:t>
                      </w:r>
                      <w:r>
                        <w:rPr>
                          <w:lang w:bidi="ar-EG"/>
                        </w:rPr>
                        <w:t xml:space="preserve">  </w:t>
                      </w:r>
                      <w:r w:rsidR="00362680">
                        <w:rPr>
                          <w:lang w:bidi="ar-EG"/>
                        </w:rPr>
                        <w:t xml:space="preserve">     </w:t>
                      </w:r>
                      <w:r>
                        <w:rPr>
                          <w:lang w:bidi="ar-EG"/>
                        </w:rPr>
                        <w:t xml:space="preserve">  </w:t>
                      </w:r>
                      <w:r w:rsidRPr="006B1EAC">
                        <w:rPr>
                          <w:b/>
                          <w:bCs/>
                          <w:color w:val="355859"/>
                          <w:sz w:val="24"/>
                          <w:szCs w:val="24"/>
                        </w:rPr>
                        <w:t>to</w:t>
                      </w:r>
                      <w:r>
                        <w:rPr>
                          <w:lang w:bidi="ar-EG"/>
                        </w:rPr>
                        <w:t xml:space="preserve">  </w:t>
                      </w:r>
                      <w:r w:rsidR="00362680">
                        <w:rPr>
                          <w:lang w:bidi="ar-EG"/>
                        </w:rPr>
                        <w:t xml:space="preserve">     </w:t>
                      </w:r>
                      <w:r w:rsidRPr="00A65A28">
                        <w:rPr>
                          <w:b/>
                          <w:bCs/>
                          <w:color w:val="355859"/>
                          <w:sz w:val="24"/>
                          <w:szCs w:val="24"/>
                        </w:rPr>
                        <w:t xml:space="preserve"> </w:t>
                      </w:r>
                      <w:r w:rsidRPr="00A65A28">
                        <w:rPr>
                          <w:rFonts w:hint="cs"/>
                          <w:b/>
                          <w:bCs/>
                          <w:color w:val="355859"/>
                          <w:sz w:val="24"/>
                          <w:szCs w:val="24"/>
                          <w:rtl/>
                          <w:lang w:bidi="ku-Arab-IQ"/>
                        </w:rPr>
                        <w:t>202/ـــــــــــــــــــــــــــــــــــــــــــــــ/ــــــــــــــــــــــــــــــــــــــــــــ</w:t>
                      </w:r>
                    </w:p>
                  </w:txbxContent>
                </v:textbox>
              </v:shape>
            </w:pict>
          </mc:Fallback>
        </mc:AlternateContent>
      </w:r>
    </w:p>
    <w:p w:rsidR="00A65A28" w:rsidRDefault="00A65A28">
      <w:pPr>
        <w:spacing w:before="11"/>
        <w:rPr>
          <w:b/>
          <w:sz w:val="19"/>
        </w:rPr>
      </w:pPr>
    </w:p>
    <w:p w:rsidR="00A65A28" w:rsidRDefault="00A65A28">
      <w:pPr>
        <w:spacing w:before="11"/>
        <w:rPr>
          <w:b/>
          <w:sz w:val="19"/>
        </w:rPr>
      </w:pPr>
    </w:p>
    <w:p w:rsidR="00A65A28" w:rsidRDefault="00A65A28">
      <w:pPr>
        <w:spacing w:before="11"/>
        <w:rPr>
          <w:b/>
          <w:sz w:val="19"/>
        </w:rPr>
      </w:pPr>
    </w:p>
    <w:p w:rsidR="00A65A28" w:rsidRDefault="00A65A28">
      <w:pPr>
        <w:spacing w:before="11"/>
        <w:rPr>
          <w:b/>
          <w:sz w:val="19"/>
        </w:rPr>
      </w:pPr>
      <w:bookmarkStart w:id="0" w:name="_GoBack"/>
      <w:bookmarkEnd w:id="0"/>
    </w:p>
    <w:p w:rsidR="00A65A28" w:rsidRDefault="00A65A28">
      <w:pPr>
        <w:spacing w:before="11"/>
        <w:rPr>
          <w:b/>
          <w:sz w:val="19"/>
        </w:rPr>
      </w:pPr>
    </w:p>
    <w:p w:rsidR="00A65A28" w:rsidRDefault="00A65A28">
      <w:pPr>
        <w:spacing w:before="11"/>
        <w:rPr>
          <w:b/>
          <w:sz w:val="19"/>
        </w:rPr>
      </w:pPr>
    </w:p>
    <w:p w:rsidR="00A65A28" w:rsidRDefault="00A65A28">
      <w:pPr>
        <w:spacing w:before="11"/>
        <w:rPr>
          <w:b/>
          <w:sz w:val="19"/>
        </w:rPr>
      </w:pPr>
    </w:p>
    <w:p w:rsidR="006B1EAC" w:rsidRDefault="006B1EAC">
      <w:pPr>
        <w:spacing w:before="11"/>
        <w:rPr>
          <w:b/>
          <w:sz w:val="19"/>
        </w:rPr>
      </w:pPr>
    </w:p>
    <w:p w:rsidR="006B1EAC" w:rsidRDefault="006B1EAC">
      <w:pPr>
        <w:spacing w:before="11"/>
        <w:rPr>
          <w:b/>
          <w:sz w:val="19"/>
        </w:rPr>
      </w:pPr>
    </w:p>
    <w:tbl>
      <w:tblPr>
        <w:tblStyle w:val="TableGrid"/>
        <w:tblpPr w:leftFromText="180" w:rightFromText="180" w:vertAnchor="text" w:horzAnchor="page" w:tblpX="451" w:tblpY="64"/>
        <w:tblW w:w="11232" w:type="dxa"/>
        <w:tblLook w:val="04A0" w:firstRow="1" w:lastRow="0" w:firstColumn="1" w:lastColumn="0" w:noHBand="0" w:noVBand="1"/>
      </w:tblPr>
      <w:tblGrid>
        <w:gridCol w:w="11232"/>
      </w:tblGrid>
      <w:tr w:rsidR="00AC1942" w:rsidTr="00AE1DE2">
        <w:trPr>
          <w:trHeight w:val="350"/>
        </w:trPr>
        <w:tc>
          <w:tcPr>
            <w:tcW w:w="11232" w:type="dxa"/>
            <w:shd w:val="clear" w:color="auto" w:fill="355859"/>
            <w:vAlign w:val="center"/>
          </w:tcPr>
          <w:p w:rsidR="00AC1942" w:rsidRPr="00082E82" w:rsidRDefault="00AC1942" w:rsidP="00D655F9">
            <w:pPr>
              <w:pStyle w:val="BodyText"/>
              <w:shd w:val="clear" w:color="auto" w:fill="355859"/>
              <w:tabs>
                <w:tab w:val="left" w:pos="2210"/>
                <w:tab w:val="left" w:pos="4356"/>
                <w:tab w:val="left" w:pos="5532"/>
                <w:tab w:val="left" w:pos="7420"/>
                <w:tab w:val="left" w:pos="9084"/>
              </w:tabs>
              <w:spacing w:before="2" w:line="291" w:lineRule="exact"/>
              <w:jc w:val="center"/>
              <w:rPr>
                <w:color w:val="FFFFFF" w:themeColor="background1"/>
              </w:rPr>
            </w:pPr>
            <w:r w:rsidRPr="00491735">
              <w:rPr>
                <w:color w:val="FFFFFF" w:themeColor="background1"/>
              </w:rPr>
              <w:t xml:space="preserve">Rating </w:t>
            </w:r>
            <w:r w:rsidRPr="00491735">
              <w:rPr>
                <w:color w:val="FFFFFF" w:themeColor="background1"/>
                <w:spacing w:val="-4"/>
              </w:rPr>
              <w:t>Key:</w:t>
            </w:r>
            <w:r>
              <w:rPr>
                <w:rFonts w:hint="cs"/>
                <w:color w:val="FFFFFF" w:themeColor="background1"/>
                <w:spacing w:val="-4"/>
                <w:rtl/>
              </w:rPr>
              <w:t xml:space="preserve">            </w:t>
            </w:r>
            <w:r w:rsidRPr="00491735">
              <w:rPr>
                <w:color w:val="FFFFFF" w:themeColor="background1"/>
                <w:spacing w:val="-2"/>
              </w:rPr>
              <w:t>1=unsatisfactory</w:t>
            </w:r>
            <w:r>
              <w:rPr>
                <w:rFonts w:hint="cs"/>
                <w:color w:val="FFFFFF" w:themeColor="background1"/>
                <w:spacing w:val="-2"/>
                <w:rtl/>
              </w:rPr>
              <w:t xml:space="preserve">          </w:t>
            </w:r>
            <w:r w:rsidRPr="00491735">
              <w:rPr>
                <w:color w:val="FFFFFF" w:themeColor="background1"/>
                <w:spacing w:val="-2"/>
              </w:rPr>
              <w:t>2=fair</w:t>
            </w:r>
            <w:r>
              <w:rPr>
                <w:color w:val="FFFFFF" w:themeColor="background1"/>
                <w:spacing w:val="-2"/>
              </w:rPr>
              <w:t xml:space="preserve">             </w:t>
            </w:r>
            <w:r>
              <w:rPr>
                <w:rFonts w:hint="cs"/>
                <w:color w:val="FFFFFF" w:themeColor="background1"/>
                <w:spacing w:val="-2"/>
                <w:rtl/>
              </w:rPr>
              <w:t xml:space="preserve"> </w:t>
            </w:r>
            <w:r w:rsidRPr="00491735">
              <w:rPr>
                <w:color w:val="FFFFFF" w:themeColor="background1"/>
                <w:spacing w:val="-2"/>
              </w:rPr>
              <w:t>3=satisfactory</w:t>
            </w:r>
            <w:r w:rsidRPr="00491735">
              <w:rPr>
                <w:color w:val="FFFFFF" w:themeColor="background1"/>
              </w:rPr>
              <w:tab/>
              <w:t>4=very</w:t>
            </w:r>
            <w:r w:rsidRPr="00491735">
              <w:rPr>
                <w:color w:val="FFFFFF" w:themeColor="background1"/>
                <w:spacing w:val="-4"/>
              </w:rPr>
              <w:t xml:space="preserve"> good</w:t>
            </w:r>
            <w:r>
              <w:rPr>
                <w:color w:val="FFFFFF" w:themeColor="background1"/>
              </w:rPr>
              <w:t xml:space="preserve">        </w:t>
            </w:r>
            <w:r w:rsidRPr="00491735">
              <w:rPr>
                <w:color w:val="FFFFFF" w:themeColor="background1"/>
              </w:rPr>
              <w:t>5</w:t>
            </w:r>
            <w:r w:rsidRPr="00491735">
              <w:rPr>
                <w:color w:val="FFFFFF" w:themeColor="background1"/>
                <w:spacing w:val="-2"/>
              </w:rPr>
              <w:t xml:space="preserve"> =excellent</w:t>
            </w:r>
          </w:p>
        </w:tc>
      </w:tr>
    </w:tbl>
    <w:p w:rsidR="002E2AEE" w:rsidRDefault="002E2AEE">
      <w:pPr>
        <w:spacing w:before="7" w:after="1"/>
        <w:rPr>
          <w:b/>
          <w:sz w:val="8"/>
        </w:rPr>
      </w:pPr>
    </w:p>
    <w:tbl>
      <w:tblPr>
        <w:tblW w:w="11221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564"/>
        <w:gridCol w:w="469"/>
        <w:gridCol w:w="327"/>
        <w:gridCol w:w="327"/>
        <w:gridCol w:w="327"/>
        <w:gridCol w:w="473"/>
        <w:gridCol w:w="3734"/>
      </w:tblGrid>
      <w:tr w:rsidR="002E2AEE" w:rsidRPr="002943B1" w:rsidTr="00AE1DE2">
        <w:trPr>
          <w:trHeight w:val="293"/>
        </w:trPr>
        <w:tc>
          <w:tcPr>
            <w:tcW w:w="11221" w:type="dxa"/>
            <w:gridSpan w:val="7"/>
            <w:shd w:val="clear" w:color="auto" w:fill="355859"/>
            <w:vAlign w:val="center"/>
          </w:tcPr>
          <w:p w:rsidR="002E2AEE" w:rsidRPr="002943B1" w:rsidRDefault="00D655F9" w:rsidP="00AE1DE2">
            <w:pPr>
              <w:pStyle w:val="TableParagraph"/>
              <w:spacing w:before="0" w:line="320" w:lineRule="exact"/>
              <w:ind w:left="16"/>
              <w:jc w:val="center"/>
              <w:rPr>
                <w:rFonts w:asciiTheme="majorBidi" w:hAnsiTheme="majorBidi" w:cstheme="majorBidi"/>
                <w:b/>
                <w:sz w:val="28"/>
              </w:rPr>
            </w:pPr>
            <w:r w:rsidRPr="002943B1">
              <w:rPr>
                <w:rFonts w:asciiTheme="majorBidi" w:hAnsiTheme="majorBidi" w:cstheme="majorBidi"/>
                <w:b/>
                <w:color w:val="FFFFFF" w:themeColor="background1"/>
                <w:sz w:val="28"/>
              </w:rPr>
              <w:t>General</w:t>
            </w:r>
            <w:r w:rsidRPr="002943B1">
              <w:rPr>
                <w:rFonts w:asciiTheme="majorBidi" w:hAnsiTheme="majorBidi" w:cstheme="majorBidi"/>
                <w:b/>
                <w:color w:val="FFFFFF" w:themeColor="background1"/>
                <w:spacing w:val="-10"/>
                <w:sz w:val="28"/>
              </w:rPr>
              <w:t xml:space="preserve"> </w:t>
            </w:r>
            <w:r w:rsidRPr="002943B1">
              <w:rPr>
                <w:rFonts w:asciiTheme="majorBidi" w:hAnsiTheme="majorBidi" w:cstheme="majorBidi"/>
                <w:b/>
                <w:color w:val="FFFFFF" w:themeColor="background1"/>
                <w:spacing w:val="-2"/>
                <w:sz w:val="28"/>
              </w:rPr>
              <w:t>Evaluation</w:t>
            </w:r>
          </w:p>
        </w:tc>
      </w:tr>
      <w:tr w:rsidR="002E2AEE" w:rsidRPr="002943B1" w:rsidTr="0069105E">
        <w:trPr>
          <w:trHeight w:val="293"/>
        </w:trPr>
        <w:tc>
          <w:tcPr>
            <w:tcW w:w="5564" w:type="dxa"/>
            <w:shd w:val="clear" w:color="auto" w:fill="FFFFFF" w:themeFill="background1"/>
            <w:vAlign w:val="center"/>
          </w:tcPr>
          <w:p w:rsidR="002E2AEE" w:rsidRPr="002943B1" w:rsidRDefault="00D655F9" w:rsidP="00AE1DE2">
            <w:pPr>
              <w:pStyle w:val="TableParagraph"/>
              <w:ind w:left="110"/>
              <w:jc w:val="center"/>
              <w:rPr>
                <w:rFonts w:asciiTheme="majorBidi" w:hAnsiTheme="majorBidi" w:cstheme="majorBidi"/>
                <w:b/>
                <w:color w:val="355859"/>
                <w:sz w:val="24"/>
              </w:rPr>
            </w:pPr>
            <w:r w:rsidRPr="002943B1">
              <w:rPr>
                <w:rFonts w:asciiTheme="majorBidi" w:hAnsiTheme="majorBidi" w:cstheme="majorBidi"/>
                <w:b/>
                <w:color w:val="355859"/>
                <w:sz w:val="24"/>
              </w:rPr>
              <w:t xml:space="preserve">Attributes and </w:t>
            </w:r>
            <w:r w:rsidRPr="002943B1">
              <w:rPr>
                <w:rFonts w:asciiTheme="majorBidi" w:hAnsiTheme="majorBidi" w:cstheme="majorBidi"/>
                <w:b/>
                <w:color w:val="355859"/>
                <w:spacing w:val="-2"/>
                <w:sz w:val="24"/>
              </w:rPr>
              <w:t>Performance</w:t>
            </w:r>
          </w:p>
        </w:tc>
        <w:tc>
          <w:tcPr>
            <w:tcW w:w="1923" w:type="dxa"/>
            <w:gridSpan w:val="5"/>
            <w:shd w:val="clear" w:color="auto" w:fill="FFFFFF" w:themeFill="background1"/>
            <w:vAlign w:val="center"/>
          </w:tcPr>
          <w:p w:rsidR="002E2AEE" w:rsidRPr="002943B1" w:rsidRDefault="00AE1DE2" w:rsidP="00AE1DE2">
            <w:pPr>
              <w:pStyle w:val="TableParagraph"/>
              <w:rPr>
                <w:rFonts w:asciiTheme="majorBidi" w:hAnsiTheme="majorBidi" w:cstheme="majorBidi"/>
                <w:b/>
                <w:color w:val="355859"/>
                <w:sz w:val="24"/>
              </w:rPr>
            </w:pPr>
            <w:r>
              <w:rPr>
                <w:rFonts w:asciiTheme="majorBidi" w:hAnsiTheme="majorBidi" w:cstheme="majorBidi" w:hint="cs"/>
                <w:b/>
                <w:color w:val="355859"/>
                <w:sz w:val="24"/>
                <w:rtl/>
              </w:rPr>
              <w:t xml:space="preserve">   </w:t>
            </w:r>
            <w:r w:rsidR="00D655F9" w:rsidRPr="002943B1">
              <w:rPr>
                <w:rFonts w:asciiTheme="majorBidi" w:hAnsiTheme="majorBidi" w:cstheme="majorBidi"/>
                <w:b/>
                <w:color w:val="355859"/>
                <w:sz w:val="24"/>
              </w:rPr>
              <w:t xml:space="preserve">Rating </w:t>
            </w:r>
            <w:r w:rsidR="00D655F9" w:rsidRPr="002943B1">
              <w:rPr>
                <w:rFonts w:asciiTheme="majorBidi" w:hAnsiTheme="majorBidi" w:cstheme="majorBidi"/>
                <w:b/>
                <w:color w:val="355859"/>
                <w:spacing w:val="-2"/>
                <w:sz w:val="24"/>
              </w:rPr>
              <w:t>(circle)</w:t>
            </w:r>
          </w:p>
        </w:tc>
        <w:tc>
          <w:tcPr>
            <w:tcW w:w="3734" w:type="dxa"/>
            <w:shd w:val="clear" w:color="auto" w:fill="FFFFFF" w:themeFill="background1"/>
            <w:vAlign w:val="center"/>
          </w:tcPr>
          <w:p w:rsidR="002E2AEE" w:rsidRPr="002943B1" w:rsidRDefault="00D655F9" w:rsidP="00AE1DE2">
            <w:pPr>
              <w:pStyle w:val="TableParagraph"/>
              <w:ind w:left="10"/>
              <w:jc w:val="center"/>
              <w:rPr>
                <w:rFonts w:asciiTheme="majorBidi" w:hAnsiTheme="majorBidi" w:cstheme="majorBidi"/>
                <w:b/>
                <w:color w:val="355859"/>
                <w:sz w:val="24"/>
              </w:rPr>
            </w:pPr>
            <w:r w:rsidRPr="002943B1">
              <w:rPr>
                <w:rFonts w:asciiTheme="majorBidi" w:hAnsiTheme="majorBidi" w:cstheme="majorBidi"/>
                <w:b/>
                <w:color w:val="355859"/>
                <w:spacing w:val="-2"/>
                <w:sz w:val="24"/>
              </w:rPr>
              <w:t>Comments</w:t>
            </w:r>
          </w:p>
        </w:tc>
      </w:tr>
      <w:tr w:rsidR="002E2AEE" w:rsidRPr="002943B1" w:rsidTr="0069105E">
        <w:trPr>
          <w:trHeight w:val="20"/>
        </w:trPr>
        <w:tc>
          <w:tcPr>
            <w:tcW w:w="5564" w:type="dxa"/>
            <w:shd w:val="clear" w:color="auto" w:fill="FFFFFF" w:themeFill="background1"/>
            <w:vAlign w:val="center"/>
          </w:tcPr>
          <w:p w:rsidR="002E2AEE" w:rsidRPr="002943B1" w:rsidRDefault="00A65A28" w:rsidP="00AE1DE2">
            <w:pPr>
              <w:pStyle w:val="TableParagraph"/>
              <w:spacing w:before="0" w:line="290" w:lineRule="atLeast"/>
              <w:ind w:left="110"/>
              <w:jc w:val="center"/>
              <w:rPr>
                <w:rFonts w:asciiTheme="majorBidi" w:hAnsiTheme="majorBidi" w:cstheme="majorBidi"/>
                <w:color w:val="355859"/>
                <w:sz w:val="24"/>
              </w:rPr>
            </w:pPr>
            <w:r w:rsidRPr="002943B1">
              <w:rPr>
                <w:rFonts w:asciiTheme="majorBidi" w:hAnsiTheme="majorBidi" w:cstheme="majorBidi"/>
                <w:color w:val="355859"/>
              </w:rPr>
              <w:t>Sense of Responsibility</w:t>
            </w:r>
          </w:p>
        </w:tc>
        <w:tc>
          <w:tcPr>
            <w:tcW w:w="469" w:type="dxa"/>
            <w:tcBorders>
              <w:right w:val="nil"/>
            </w:tcBorders>
            <w:shd w:val="clear" w:color="auto" w:fill="FFFFFF" w:themeFill="background1"/>
            <w:vAlign w:val="center"/>
          </w:tcPr>
          <w:p w:rsidR="002E2AEE" w:rsidRPr="002943B1" w:rsidRDefault="00D655F9" w:rsidP="00AE1DE2">
            <w:pPr>
              <w:pStyle w:val="TableParagraph"/>
              <w:spacing w:before="0" w:line="240" w:lineRule="auto"/>
              <w:ind w:left="0" w:right="101"/>
              <w:jc w:val="center"/>
              <w:rPr>
                <w:rFonts w:asciiTheme="majorBidi" w:hAnsiTheme="majorBidi" w:cstheme="majorBidi"/>
                <w:color w:val="355859"/>
                <w:sz w:val="24"/>
              </w:rPr>
            </w:pPr>
            <w:r w:rsidRPr="002943B1">
              <w:rPr>
                <w:rFonts w:asciiTheme="majorBidi" w:hAnsiTheme="majorBidi" w:cstheme="majorBidi"/>
                <w:color w:val="355859"/>
                <w:spacing w:val="-10"/>
                <w:sz w:val="24"/>
              </w:rPr>
              <w:t>1</w:t>
            </w:r>
          </w:p>
        </w:tc>
        <w:tc>
          <w:tcPr>
            <w:tcW w:w="327" w:type="dxa"/>
            <w:tcBorders>
              <w:left w:val="nil"/>
              <w:right w:val="nil"/>
            </w:tcBorders>
            <w:shd w:val="clear" w:color="auto" w:fill="FFFFFF" w:themeFill="background1"/>
            <w:vAlign w:val="center"/>
          </w:tcPr>
          <w:p w:rsidR="002E2AEE" w:rsidRPr="002943B1" w:rsidRDefault="00D655F9" w:rsidP="00AE1DE2">
            <w:pPr>
              <w:pStyle w:val="TableParagraph"/>
              <w:spacing w:before="0" w:line="240" w:lineRule="auto"/>
              <w:ind w:right="2"/>
              <w:jc w:val="center"/>
              <w:rPr>
                <w:rFonts w:asciiTheme="majorBidi" w:hAnsiTheme="majorBidi" w:cstheme="majorBidi"/>
                <w:color w:val="355859"/>
                <w:sz w:val="24"/>
              </w:rPr>
            </w:pPr>
            <w:r w:rsidRPr="002943B1">
              <w:rPr>
                <w:rFonts w:asciiTheme="majorBidi" w:hAnsiTheme="majorBidi" w:cstheme="majorBidi"/>
                <w:color w:val="355859"/>
                <w:spacing w:val="-10"/>
                <w:sz w:val="24"/>
              </w:rPr>
              <w:t>2</w:t>
            </w:r>
          </w:p>
        </w:tc>
        <w:tc>
          <w:tcPr>
            <w:tcW w:w="327" w:type="dxa"/>
            <w:tcBorders>
              <w:left w:val="nil"/>
              <w:right w:val="nil"/>
            </w:tcBorders>
            <w:shd w:val="clear" w:color="auto" w:fill="FFFFFF" w:themeFill="background1"/>
            <w:vAlign w:val="center"/>
          </w:tcPr>
          <w:p w:rsidR="002E2AEE" w:rsidRPr="002943B1" w:rsidRDefault="00D655F9" w:rsidP="00AE1DE2">
            <w:pPr>
              <w:pStyle w:val="TableParagraph"/>
              <w:spacing w:before="0" w:line="240" w:lineRule="auto"/>
              <w:ind w:right="2"/>
              <w:jc w:val="center"/>
              <w:rPr>
                <w:rFonts w:asciiTheme="majorBidi" w:hAnsiTheme="majorBidi" w:cstheme="majorBidi"/>
                <w:color w:val="355859"/>
                <w:sz w:val="24"/>
              </w:rPr>
            </w:pPr>
            <w:r w:rsidRPr="002943B1">
              <w:rPr>
                <w:rFonts w:asciiTheme="majorBidi" w:hAnsiTheme="majorBidi" w:cstheme="majorBidi"/>
                <w:color w:val="355859"/>
                <w:spacing w:val="-10"/>
                <w:sz w:val="24"/>
              </w:rPr>
              <w:t>3</w:t>
            </w:r>
          </w:p>
        </w:tc>
        <w:tc>
          <w:tcPr>
            <w:tcW w:w="327" w:type="dxa"/>
            <w:tcBorders>
              <w:left w:val="nil"/>
              <w:right w:val="nil"/>
            </w:tcBorders>
            <w:shd w:val="clear" w:color="auto" w:fill="FFFFFF" w:themeFill="background1"/>
            <w:vAlign w:val="center"/>
          </w:tcPr>
          <w:p w:rsidR="002E2AEE" w:rsidRPr="002943B1" w:rsidRDefault="00D655F9" w:rsidP="00AE1DE2">
            <w:pPr>
              <w:pStyle w:val="TableParagraph"/>
              <w:spacing w:before="0" w:line="240" w:lineRule="auto"/>
              <w:ind w:right="1"/>
              <w:jc w:val="center"/>
              <w:rPr>
                <w:rFonts w:asciiTheme="majorBidi" w:hAnsiTheme="majorBidi" w:cstheme="majorBidi"/>
                <w:color w:val="355859"/>
                <w:sz w:val="24"/>
              </w:rPr>
            </w:pPr>
            <w:r w:rsidRPr="002943B1">
              <w:rPr>
                <w:rFonts w:asciiTheme="majorBidi" w:hAnsiTheme="majorBidi" w:cstheme="majorBidi"/>
                <w:color w:val="355859"/>
                <w:spacing w:val="-10"/>
                <w:sz w:val="24"/>
              </w:rPr>
              <w:t>4</w:t>
            </w:r>
          </w:p>
        </w:tc>
        <w:tc>
          <w:tcPr>
            <w:tcW w:w="473" w:type="dxa"/>
            <w:tcBorders>
              <w:left w:val="nil"/>
            </w:tcBorders>
            <w:shd w:val="clear" w:color="auto" w:fill="FFFFFF" w:themeFill="background1"/>
            <w:vAlign w:val="center"/>
          </w:tcPr>
          <w:p w:rsidR="002E2AEE" w:rsidRPr="002943B1" w:rsidRDefault="00D655F9" w:rsidP="00AE1DE2">
            <w:pPr>
              <w:pStyle w:val="TableParagraph"/>
              <w:spacing w:before="0" w:line="240" w:lineRule="auto"/>
              <w:ind w:left="114"/>
              <w:jc w:val="center"/>
              <w:rPr>
                <w:rFonts w:asciiTheme="majorBidi" w:hAnsiTheme="majorBidi" w:cstheme="majorBidi"/>
                <w:color w:val="355859"/>
                <w:sz w:val="24"/>
              </w:rPr>
            </w:pPr>
            <w:r w:rsidRPr="002943B1">
              <w:rPr>
                <w:rFonts w:asciiTheme="majorBidi" w:hAnsiTheme="majorBidi" w:cstheme="majorBidi"/>
                <w:color w:val="355859"/>
                <w:spacing w:val="-10"/>
                <w:sz w:val="24"/>
              </w:rPr>
              <w:t>5</w:t>
            </w:r>
          </w:p>
        </w:tc>
        <w:tc>
          <w:tcPr>
            <w:tcW w:w="3734" w:type="dxa"/>
            <w:shd w:val="clear" w:color="auto" w:fill="FFFFFF" w:themeFill="background1"/>
            <w:vAlign w:val="center"/>
          </w:tcPr>
          <w:p w:rsidR="002E2AEE" w:rsidRPr="002943B1" w:rsidRDefault="002E2AEE" w:rsidP="00AE1DE2">
            <w:pPr>
              <w:pStyle w:val="TableParagraph"/>
              <w:spacing w:before="0" w:line="240" w:lineRule="auto"/>
              <w:ind w:left="0"/>
              <w:jc w:val="center"/>
              <w:rPr>
                <w:rFonts w:asciiTheme="majorBidi" w:hAnsiTheme="majorBidi" w:cstheme="majorBidi"/>
                <w:color w:val="355859"/>
                <w:sz w:val="24"/>
              </w:rPr>
            </w:pPr>
          </w:p>
        </w:tc>
      </w:tr>
      <w:tr w:rsidR="002E2AEE" w:rsidRPr="002943B1" w:rsidTr="0069105E">
        <w:trPr>
          <w:trHeight w:val="20"/>
        </w:trPr>
        <w:tc>
          <w:tcPr>
            <w:tcW w:w="5564" w:type="dxa"/>
            <w:shd w:val="clear" w:color="auto" w:fill="FFFFFF" w:themeFill="background1"/>
            <w:vAlign w:val="center"/>
          </w:tcPr>
          <w:p w:rsidR="002E2AEE" w:rsidRPr="002943B1" w:rsidRDefault="00A65A28" w:rsidP="00AE1DE2">
            <w:pPr>
              <w:pStyle w:val="TableParagraph"/>
              <w:spacing w:before="0" w:line="290" w:lineRule="atLeast"/>
              <w:ind w:left="110"/>
              <w:jc w:val="center"/>
              <w:rPr>
                <w:rFonts w:asciiTheme="majorBidi" w:hAnsiTheme="majorBidi" w:cstheme="majorBidi"/>
                <w:color w:val="355859"/>
                <w:sz w:val="24"/>
              </w:rPr>
            </w:pPr>
            <w:r w:rsidRPr="002943B1">
              <w:rPr>
                <w:rFonts w:asciiTheme="majorBidi" w:hAnsiTheme="majorBidi" w:cstheme="majorBidi"/>
                <w:color w:val="355859"/>
              </w:rPr>
              <w:t>Punctuality and Attendance</w:t>
            </w:r>
          </w:p>
        </w:tc>
        <w:tc>
          <w:tcPr>
            <w:tcW w:w="469" w:type="dxa"/>
            <w:tcBorders>
              <w:right w:val="nil"/>
            </w:tcBorders>
            <w:shd w:val="clear" w:color="auto" w:fill="FFFFFF" w:themeFill="background1"/>
            <w:vAlign w:val="center"/>
          </w:tcPr>
          <w:p w:rsidR="002E2AEE" w:rsidRPr="002943B1" w:rsidRDefault="00D655F9" w:rsidP="00AE1DE2">
            <w:pPr>
              <w:pStyle w:val="TableParagraph"/>
              <w:spacing w:before="0" w:line="240" w:lineRule="auto"/>
              <w:ind w:left="0" w:right="101"/>
              <w:jc w:val="center"/>
              <w:rPr>
                <w:rFonts w:asciiTheme="majorBidi" w:hAnsiTheme="majorBidi" w:cstheme="majorBidi"/>
                <w:color w:val="355859"/>
                <w:sz w:val="24"/>
              </w:rPr>
            </w:pPr>
            <w:r w:rsidRPr="002943B1">
              <w:rPr>
                <w:rFonts w:asciiTheme="majorBidi" w:hAnsiTheme="majorBidi" w:cstheme="majorBidi"/>
                <w:color w:val="355859"/>
                <w:spacing w:val="-10"/>
                <w:sz w:val="24"/>
              </w:rPr>
              <w:t>1</w:t>
            </w:r>
          </w:p>
        </w:tc>
        <w:tc>
          <w:tcPr>
            <w:tcW w:w="327" w:type="dxa"/>
            <w:tcBorders>
              <w:left w:val="nil"/>
              <w:right w:val="nil"/>
            </w:tcBorders>
            <w:shd w:val="clear" w:color="auto" w:fill="FFFFFF" w:themeFill="background1"/>
            <w:vAlign w:val="center"/>
          </w:tcPr>
          <w:p w:rsidR="002E2AEE" w:rsidRPr="002943B1" w:rsidRDefault="00D655F9" w:rsidP="00AE1DE2">
            <w:pPr>
              <w:pStyle w:val="TableParagraph"/>
              <w:spacing w:before="0" w:line="240" w:lineRule="auto"/>
              <w:ind w:right="2"/>
              <w:jc w:val="center"/>
              <w:rPr>
                <w:rFonts w:asciiTheme="majorBidi" w:hAnsiTheme="majorBidi" w:cstheme="majorBidi"/>
                <w:color w:val="355859"/>
                <w:sz w:val="24"/>
              </w:rPr>
            </w:pPr>
            <w:r w:rsidRPr="002943B1">
              <w:rPr>
                <w:rFonts w:asciiTheme="majorBidi" w:hAnsiTheme="majorBidi" w:cstheme="majorBidi"/>
                <w:color w:val="355859"/>
                <w:spacing w:val="-10"/>
                <w:sz w:val="24"/>
              </w:rPr>
              <w:t>2</w:t>
            </w:r>
          </w:p>
        </w:tc>
        <w:tc>
          <w:tcPr>
            <w:tcW w:w="327" w:type="dxa"/>
            <w:tcBorders>
              <w:left w:val="nil"/>
              <w:right w:val="nil"/>
            </w:tcBorders>
            <w:shd w:val="clear" w:color="auto" w:fill="FFFFFF" w:themeFill="background1"/>
            <w:vAlign w:val="center"/>
          </w:tcPr>
          <w:p w:rsidR="002E2AEE" w:rsidRPr="002943B1" w:rsidRDefault="00D655F9" w:rsidP="00AE1DE2">
            <w:pPr>
              <w:pStyle w:val="TableParagraph"/>
              <w:spacing w:before="0" w:line="240" w:lineRule="auto"/>
              <w:ind w:right="2"/>
              <w:jc w:val="center"/>
              <w:rPr>
                <w:rFonts w:asciiTheme="majorBidi" w:hAnsiTheme="majorBidi" w:cstheme="majorBidi"/>
                <w:color w:val="355859"/>
                <w:sz w:val="24"/>
              </w:rPr>
            </w:pPr>
            <w:r w:rsidRPr="002943B1">
              <w:rPr>
                <w:rFonts w:asciiTheme="majorBidi" w:hAnsiTheme="majorBidi" w:cstheme="majorBidi"/>
                <w:color w:val="355859"/>
                <w:spacing w:val="-10"/>
                <w:sz w:val="24"/>
              </w:rPr>
              <w:t>3</w:t>
            </w:r>
          </w:p>
        </w:tc>
        <w:tc>
          <w:tcPr>
            <w:tcW w:w="327" w:type="dxa"/>
            <w:tcBorders>
              <w:left w:val="nil"/>
              <w:right w:val="nil"/>
            </w:tcBorders>
            <w:shd w:val="clear" w:color="auto" w:fill="FFFFFF" w:themeFill="background1"/>
            <w:vAlign w:val="center"/>
          </w:tcPr>
          <w:p w:rsidR="002E2AEE" w:rsidRPr="002943B1" w:rsidRDefault="00D655F9" w:rsidP="00AE1DE2">
            <w:pPr>
              <w:pStyle w:val="TableParagraph"/>
              <w:spacing w:before="0" w:line="240" w:lineRule="auto"/>
              <w:ind w:right="1"/>
              <w:jc w:val="center"/>
              <w:rPr>
                <w:rFonts w:asciiTheme="majorBidi" w:hAnsiTheme="majorBidi" w:cstheme="majorBidi"/>
                <w:color w:val="355859"/>
                <w:sz w:val="24"/>
              </w:rPr>
            </w:pPr>
            <w:r w:rsidRPr="002943B1">
              <w:rPr>
                <w:rFonts w:asciiTheme="majorBidi" w:hAnsiTheme="majorBidi" w:cstheme="majorBidi"/>
                <w:color w:val="355859"/>
                <w:spacing w:val="-10"/>
                <w:sz w:val="24"/>
              </w:rPr>
              <w:t>4</w:t>
            </w:r>
          </w:p>
        </w:tc>
        <w:tc>
          <w:tcPr>
            <w:tcW w:w="473" w:type="dxa"/>
            <w:tcBorders>
              <w:left w:val="nil"/>
            </w:tcBorders>
            <w:shd w:val="clear" w:color="auto" w:fill="FFFFFF" w:themeFill="background1"/>
            <w:vAlign w:val="center"/>
          </w:tcPr>
          <w:p w:rsidR="002E2AEE" w:rsidRPr="002943B1" w:rsidRDefault="00D655F9" w:rsidP="00AE1DE2">
            <w:pPr>
              <w:pStyle w:val="TableParagraph"/>
              <w:spacing w:before="0" w:line="240" w:lineRule="auto"/>
              <w:ind w:left="114"/>
              <w:jc w:val="center"/>
              <w:rPr>
                <w:rFonts w:asciiTheme="majorBidi" w:hAnsiTheme="majorBidi" w:cstheme="majorBidi"/>
                <w:color w:val="355859"/>
                <w:sz w:val="24"/>
              </w:rPr>
            </w:pPr>
            <w:r w:rsidRPr="002943B1">
              <w:rPr>
                <w:rFonts w:asciiTheme="majorBidi" w:hAnsiTheme="majorBidi" w:cstheme="majorBidi"/>
                <w:color w:val="355859"/>
                <w:spacing w:val="-10"/>
                <w:sz w:val="24"/>
              </w:rPr>
              <w:t>5</w:t>
            </w:r>
          </w:p>
        </w:tc>
        <w:tc>
          <w:tcPr>
            <w:tcW w:w="3734" w:type="dxa"/>
            <w:shd w:val="clear" w:color="auto" w:fill="FFFFFF" w:themeFill="background1"/>
            <w:vAlign w:val="center"/>
          </w:tcPr>
          <w:p w:rsidR="002E2AEE" w:rsidRPr="002943B1" w:rsidRDefault="002E2AEE" w:rsidP="00AE1DE2">
            <w:pPr>
              <w:pStyle w:val="TableParagraph"/>
              <w:spacing w:before="0" w:line="240" w:lineRule="auto"/>
              <w:ind w:left="0"/>
              <w:jc w:val="center"/>
              <w:rPr>
                <w:rFonts w:asciiTheme="majorBidi" w:hAnsiTheme="majorBidi" w:cstheme="majorBidi"/>
                <w:color w:val="355859"/>
                <w:sz w:val="24"/>
              </w:rPr>
            </w:pPr>
          </w:p>
        </w:tc>
      </w:tr>
      <w:tr w:rsidR="002E2AEE" w:rsidRPr="002943B1" w:rsidTr="0069105E">
        <w:trPr>
          <w:trHeight w:val="20"/>
        </w:trPr>
        <w:tc>
          <w:tcPr>
            <w:tcW w:w="5564" w:type="dxa"/>
            <w:shd w:val="clear" w:color="auto" w:fill="FFFFFF" w:themeFill="background1"/>
            <w:vAlign w:val="center"/>
          </w:tcPr>
          <w:p w:rsidR="002E2AEE" w:rsidRPr="002943B1" w:rsidRDefault="00A65A28" w:rsidP="00AE1DE2">
            <w:pPr>
              <w:pStyle w:val="TableParagraph"/>
              <w:spacing w:before="0"/>
              <w:ind w:left="110"/>
              <w:jc w:val="center"/>
              <w:rPr>
                <w:rFonts w:asciiTheme="majorBidi" w:hAnsiTheme="majorBidi" w:cstheme="majorBidi"/>
                <w:color w:val="355859"/>
                <w:sz w:val="24"/>
              </w:rPr>
            </w:pPr>
            <w:r w:rsidRPr="002943B1">
              <w:rPr>
                <w:rFonts w:asciiTheme="majorBidi" w:hAnsiTheme="majorBidi" w:cstheme="majorBidi"/>
                <w:color w:val="355859"/>
              </w:rPr>
              <w:t>Compliance with Supervisor’s Instructions</w:t>
            </w:r>
          </w:p>
        </w:tc>
        <w:tc>
          <w:tcPr>
            <w:tcW w:w="469" w:type="dxa"/>
            <w:tcBorders>
              <w:right w:val="nil"/>
            </w:tcBorders>
            <w:shd w:val="clear" w:color="auto" w:fill="FFFFFF" w:themeFill="background1"/>
            <w:vAlign w:val="center"/>
          </w:tcPr>
          <w:p w:rsidR="002E2AEE" w:rsidRPr="002943B1" w:rsidRDefault="00D655F9" w:rsidP="00AE1DE2">
            <w:pPr>
              <w:pStyle w:val="TableParagraph"/>
              <w:spacing w:before="0" w:line="240" w:lineRule="auto"/>
              <w:ind w:left="0" w:right="101"/>
              <w:jc w:val="center"/>
              <w:rPr>
                <w:rFonts w:asciiTheme="majorBidi" w:hAnsiTheme="majorBidi" w:cstheme="majorBidi"/>
                <w:color w:val="355859"/>
                <w:sz w:val="24"/>
              </w:rPr>
            </w:pPr>
            <w:r w:rsidRPr="002943B1">
              <w:rPr>
                <w:rFonts w:asciiTheme="majorBidi" w:hAnsiTheme="majorBidi" w:cstheme="majorBidi"/>
                <w:color w:val="355859"/>
                <w:spacing w:val="-10"/>
                <w:sz w:val="24"/>
              </w:rPr>
              <w:t>1</w:t>
            </w:r>
          </w:p>
        </w:tc>
        <w:tc>
          <w:tcPr>
            <w:tcW w:w="327" w:type="dxa"/>
            <w:tcBorders>
              <w:left w:val="nil"/>
              <w:right w:val="nil"/>
            </w:tcBorders>
            <w:shd w:val="clear" w:color="auto" w:fill="FFFFFF" w:themeFill="background1"/>
            <w:vAlign w:val="center"/>
          </w:tcPr>
          <w:p w:rsidR="002E2AEE" w:rsidRPr="002943B1" w:rsidRDefault="00D655F9" w:rsidP="00AE1DE2">
            <w:pPr>
              <w:pStyle w:val="TableParagraph"/>
              <w:spacing w:before="0" w:line="240" w:lineRule="auto"/>
              <w:ind w:right="2"/>
              <w:jc w:val="center"/>
              <w:rPr>
                <w:rFonts w:asciiTheme="majorBidi" w:hAnsiTheme="majorBidi" w:cstheme="majorBidi"/>
                <w:color w:val="355859"/>
                <w:sz w:val="24"/>
              </w:rPr>
            </w:pPr>
            <w:r w:rsidRPr="002943B1">
              <w:rPr>
                <w:rFonts w:asciiTheme="majorBidi" w:hAnsiTheme="majorBidi" w:cstheme="majorBidi"/>
                <w:color w:val="355859"/>
                <w:spacing w:val="-10"/>
                <w:sz w:val="24"/>
              </w:rPr>
              <w:t>2</w:t>
            </w:r>
          </w:p>
        </w:tc>
        <w:tc>
          <w:tcPr>
            <w:tcW w:w="327" w:type="dxa"/>
            <w:tcBorders>
              <w:left w:val="nil"/>
              <w:right w:val="nil"/>
            </w:tcBorders>
            <w:shd w:val="clear" w:color="auto" w:fill="FFFFFF" w:themeFill="background1"/>
            <w:vAlign w:val="center"/>
          </w:tcPr>
          <w:p w:rsidR="002E2AEE" w:rsidRPr="002943B1" w:rsidRDefault="00D655F9" w:rsidP="00AE1DE2">
            <w:pPr>
              <w:pStyle w:val="TableParagraph"/>
              <w:spacing w:before="0" w:line="240" w:lineRule="auto"/>
              <w:ind w:right="2"/>
              <w:jc w:val="center"/>
              <w:rPr>
                <w:rFonts w:asciiTheme="majorBidi" w:hAnsiTheme="majorBidi" w:cstheme="majorBidi"/>
                <w:color w:val="355859"/>
                <w:sz w:val="24"/>
              </w:rPr>
            </w:pPr>
            <w:r w:rsidRPr="002943B1">
              <w:rPr>
                <w:rFonts w:asciiTheme="majorBidi" w:hAnsiTheme="majorBidi" w:cstheme="majorBidi"/>
                <w:color w:val="355859"/>
                <w:spacing w:val="-10"/>
                <w:sz w:val="24"/>
              </w:rPr>
              <w:t>3</w:t>
            </w:r>
          </w:p>
        </w:tc>
        <w:tc>
          <w:tcPr>
            <w:tcW w:w="327" w:type="dxa"/>
            <w:tcBorders>
              <w:left w:val="nil"/>
              <w:right w:val="nil"/>
            </w:tcBorders>
            <w:shd w:val="clear" w:color="auto" w:fill="FFFFFF" w:themeFill="background1"/>
            <w:vAlign w:val="center"/>
          </w:tcPr>
          <w:p w:rsidR="002E2AEE" w:rsidRPr="002943B1" w:rsidRDefault="00D655F9" w:rsidP="00AE1DE2">
            <w:pPr>
              <w:pStyle w:val="TableParagraph"/>
              <w:spacing w:before="0" w:line="240" w:lineRule="auto"/>
              <w:ind w:right="1"/>
              <w:jc w:val="center"/>
              <w:rPr>
                <w:rFonts w:asciiTheme="majorBidi" w:hAnsiTheme="majorBidi" w:cstheme="majorBidi"/>
                <w:color w:val="355859"/>
                <w:sz w:val="24"/>
              </w:rPr>
            </w:pPr>
            <w:r w:rsidRPr="002943B1">
              <w:rPr>
                <w:rFonts w:asciiTheme="majorBidi" w:hAnsiTheme="majorBidi" w:cstheme="majorBidi"/>
                <w:color w:val="355859"/>
                <w:spacing w:val="-10"/>
                <w:sz w:val="24"/>
              </w:rPr>
              <w:t>4</w:t>
            </w:r>
          </w:p>
        </w:tc>
        <w:tc>
          <w:tcPr>
            <w:tcW w:w="473" w:type="dxa"/>
            <w:tcBorders>
              <w:left w:val="nil"/>
            </w:tcBorders>
            <w:shd w:val="clear" w:color="auto" w:fill="FFFFFF" w:themeFill="background1"/>
            <w:vAlign w:val="center"/>
          </w:tcPr>
          <w:p w:rsidR="002E2AEE" w:rsidRPr="002943B1" w:rsidRDefault="00D655F9" w:rsidP="00AE1DE2">
            <w:pPr>
              <w:pStyle w:val="TableParagraph"/>
              <w:spacing w:before="0" w:line="240" w:lineRule="auto"/>
              <w:ind w:left="114"/>
              <w:jc w:val="center"/>
              <w:rPr>
                <w:rFonts w:asciiTheme="majorBidi" w:hAnsiTheme="majorBidi" w:cstheme="majorBidi"/>
                <w:color w:val="355859"/>
                <w:sz w:val="24"/>
              </w:rPr>
            </w:pPr>
            <w:r w:rsidRPr="002943B1">
              <w:rPr>
                <w:rFonts w:asciiTheme="majorBidi" w:hAnsiTheme="majorBidi" w:cstheme="majorBidi"/>
                <w:color w:val="355859"/>
                <w:spacing w:val="-10"/>
                <w:sz w:val="24"/>
              </w:rPr>
              <w:t>5</w:t>
            </w:r>
          </w:p>
        </w:tc>
        <w:tc>
          <w:tcPr>
            <w:tcW w:w="3734" w:type="dxa"/>
            <w:shd w:val="clear" w:color="auto" w:fill="FFFFFF" w:themeFill="background1"/>
            <w:vAlign w:val="center"/>
          </w:tcPr>
          <w:p w:rsidR="002E2AEE" w:rsidRPr="002943B1" w:rsidRDefault="002E2AEE" w:rsidP="00AE1DE2">
            <w:pPr>
              <w:pStyle w:val="TableParagraph"/>
              <w:spacing w:before="0" w:line="240" w:lineRule="auto"/>
              <w:ind w:left="0"/>
              <w:jc w:val="center"/>
              <w:rPr>
                <w:rFonts w:asciiTheme="majorBidi" w:hAnsiTheme="majorBidi" w:cstheme="majorBidi"/>
                <w:color w:val="355859"/>
                <w:sz w:val="24"/>
              </w:rPr>
            </w:pPr>
          </w:p>
        </w:tc>
      </w:tr>
      <w:tr w:rsidR="002E2AEE" w:rsidRPr="002943B1" w:rsidTr="0069105E">
        <w:trPr>
          <w:trHeight w:val="293"/>
        </w:trPr>
        <w:tc>
          <w:tcPr>
            <w:tcW w:w="5564" w:type="dxa"/>
            <w:shd w:val="clear" w:color="auto" w:fill="FFFFFF" w:themeFill="background1"/>
            <w:vAlign w:val="center"/>
          </w:tcPr>
          <w:p w:rsidR="002E2AEE" w:rsidRPr="002943B1" w:rsidRDefault="00A65A28" w:rsidP="00AE1DE2">
            <w:pPr>
              <w:pStyle w:val="TableParagraph"/>
              <w:ind w:left="110"/>
              <w:jc w:val="center"/>
              <w:rPr>
                <w:rFonts w:asciiTheme="majorBidi" w:hAnsiTheme="majorBidi" w:cstheme="majorBidi"/>
                <w:color w:val="355859"/>
                <w:sz w:val="24"/>
              </w:rPr>
            </w:pPr>
            <w:r w:rsidRPr="002943B1">
              <w:rPr>
                <w:rFonts w:asciiTheme="majorBidi" w:hAnsiTheme="majorBidi" w:cstheme="majorBidi"/>
                <w:color w:val="355859"/>
              </w:rPr>
              <w:t>Relationship with Staff</w:t>
            </w:r>
          </w:p>
        </w:tc>
        <w:tc>
          <w:tcPr>
            <w:tcW w:w="469" w:type="dxa"/>
            <w:tcBorders>
              <w:right w:val="nil"/>
            </w:tcBorders>
            <w:shd w:val="clear" w:color="auto" w:fill="FFFFFF" w:themeFill="background1"/>
            <w:vAlign w:val="center"/>
          </w:tcPr>
          <w:p w:rsidR="002E2AEE" w:rsidRPr="002943B1" w:rsidRDefault="00D655F9" w:rsidP="00AE1DE2">
            <w:pPr>
              <w:pStyle w:val="TableParagraph"/>
              <w:ind w:left="0" w:right="101"/>
              <w:jc w:val="center"/>
              <w:rPr>
                <w:rFonts w:asciiTheme="majorBidi" w:hAnsiTheme="majorBidi" w:cstheme="majorBidi"/>
                <w:color w:val="355859"/>
                <w:sz w:val="24"/>
              </w:rPr>
            </w:pPr>
            <w:r w:rsidRPr="002943B1">
              <w:rPr>
                <w:rFonts w:asciiTheme="majorBidi" w:hAnsiTheme="majorBidi" w:cstheme="majorBidi"/>
                <w:color w:val="355859"/>
                <w:spacing w:val="-10"/>
                <w:sz w:val="24"/>
              </w:rPr>
              <w:t>1</w:t>
            </w:r>
          </w:p>
        </w:tc>
        <w:tc>
          <w:tcPr>
            <w:tcW w:w="327" w:type="dxa"/>
            <w:tcBorders>
              <w:left w:val="nil"/>
              <w:right w:val="nil"/>
            </w:tcBorders>
            <w:shd w:val="clear" w:color="auto" w:fill="FFFFFF" w:themeFill="background1"/>
            <w:vAlign w:val="center"/>
          </w:tcPr>
          <w:p w:rsidR="002E2AEE" w:rsidRPr="002943B1" w:rsidRDefault="00D655F9" w:rsidP="00AE1DE2">
            <w:pPr>
              <w:pStyle w:val="TableParagraph"/>
              <w:ind w:right="2"/>
              <w:jc w:val="center"/>
              <w:rPr>
                <w:rFonts w:asciiTheme="majorBidi" w:hAnsiTheme="majorBidi" w:cstheme="majorBidi"/>
                <w:color w:val="355859"/>
                <w:sz w:val="24"/>
              </w:rPr>
            </w:pPr>
            <w:r w:rsidRPr="002943B1">
              <w:rPr>
                <w:rFonts w:asciiTheme="majorBidi" w:hAnsiTheme="majorBidi" w:cstheme="majorBidi"/>
                <w:color w:val="355859"/>
                <w:spacing w:val="-10"/>
                <w:sz w:val="24"/>
              </w:rPr>
              <w:t>2</w:t>
            </w:r>
          </w:p>
        </w:tc>
        <w:tc>
          <w:tcPr>
            <w:tcW w:w="327" w:type="dxa"/>
            <w:tcBorders>
              <w:left w:val="nil"/>
              <w:right w:val="nil"/>
            </w:tcBorders>
            <w:shd w:val="clear" w:color="auto" w:fill="FFFFFF" w:themeFill="background1"/>
            <w:vAlign w:val="center"/>
          </w:tcPr>
          <w:p w:rsidR="002E2AEE" w:rsidRPr="002943B1" w:rsidRDefault="00D655F9" w:rsidP="00AE1DE2">
            <w:pPr>
              <w:pStyle w:val="TableParagraph"/>
              <w:ind w:right="1"/>
              <w:jc w:val="center"/>
              <w:rPr>
                <w:rFonts w:asciiTheme="majorBidi" w:hAnsiTheme="majorBidi" w:cstheme="majorBidi"/>
                <w:color w:val="355859"/>
                <w:sz w:val="24"/>
              </w:rPr>
            </w:pPr>
            <w:r w:rsidRPr="002943B1">
              <w:rPr>
                <w:rFonts w:asciiTheme="majorBidi" w:hAnsiTheme="majorBidi" w:cstheme="majorBidi"/>
                <w:color w:val="355859"/>
                <w:spacing w:val="-10"/>
                <w:sz w:val="24"/>
              </w:rPr>
              <w:t>3</w:t>
            </w:r>
          </w:p>
        </w:tc>
        <w:tc>
          <w:tcPr>
            <w:tcW w:w="327" w:type="dxa"/>
            <w:tcBorders>
              <w:left w:val="nil"/>
              <w:right w:val="nil"/>
            </w:tcBorders>
            <w:shd w:val="clear" w:color="auto" w:fill="FFFFFF" w:themeFill="background1"/>
            <w:vAlign w:val="center"/>
          </w:tcPr>
          <w:p w:rsidR="002E2AEE" w:rsidRPr="002943B1" w:rsidRDefault="00D655F9" w:rsidP="00AE1DE2">
            <w:pPr>
              <w:pStyle w:val="TableParagraph"/>
              <w:jc w:val="center"/>
              <w:rPr>
                <w:rFonts w:asciiTheme="majorBidi" w:hAnsiTheme="majorBidi" w:cstheme="majorBidi"/>
                <w:color w:val="355859"/>
                <w:sz w:val="24"/>
              </w:rPr>
            </w:pPr>
            <w:r w:rsidRPr="002943B1">
              <w:rPr>
                <w:rFonts w:asciiTheme="majorBidi" w:hAnsiTheme="majorBidi" w:cstheme="majorBidi"/>
                <w:color w:val="355859"/>
                <w:spacing w:val="-10"/>
                <w:sz w:val="24"/>
              </w:rPr>
              <w:t>4</w:t>
            </w:r>
          </w:p>
        </w:tc>
        <w:tc>
          <w:tcPr>
            <w:tcW w:w="473" w:type="dxa"/>
            <w:tcBorders>
              <w:left w:val="nil"/>
            </w:tcBorders>
            <w:shd w:val="clear" w:color="auto" w:fill="FFFFFF" w:themeFill="background1"/>
            <w:vAlign w:val="center"/>
          </w:tcPr>
          <w:p w:rsidR="002E2AEE" w:rsidRPr="002943B1" w:rsidRDefault="00D655F9" w:rsidP="00AE1DE2">
            <w:pPr>
              <w:pStyle w:val="TableParagraph"/>
              <w:ind w:left="114"/>
              <w:jc w:val="center"/>
              <w:rPr>
                <w:rFonts w:asciiTheme="majorBidi" w:hAnsiTheme="majorBidi" w:cstheme="majorBidi"/>
                <w:color w:val="355859"/>
                <w:sz w:val="24"/>
              </w:rPr>
            </w:pPr>
            <w:r w:rsidRPr="002943B1">
              <w:rPr>
                <w:rFonts w:asciiTheme="majorBidi" w:hAnsiTheme="majorBidi" w:cstheme="majorBidi"/>
                <w:color w:val="355859"/>
                <w:spacing w:val="-10"/>
                <w:sz w:val="24"/>
              </w:rPr>
              <w:t>5</w:t>
            </w:r>
          </w:p>
        </w:tc>
        <w:tc>
          <w:tcPr>
            <w:tcW w:w="3734" w:type="dxa"/>
            <w:shd w:val="clear" w:color="auto" w:fill="FFFFFF" w:themeFill="background1"/>
            <w:vAlign w:val="center"/>
          </w:tcPr>
          <w:p w:rsidR="002E2AEE" w:rsidRPr="002943B1" w:rsidRDefault="002E2AEE" w:rsidP="00AE1DE2">
            <w:pPr>
              <w:pStyle w:val="TableParagraph"/>
              <w:spacing w:before="0" w:line="240" w:lineRule="auto"/>
              <w:ind w:left="0"/>
              <w:jc w:val="center"/>
              <w:rPr>
                <w:rFonts w:asciiTheme="majorBidi" w:hAnsiTheme="majorBidi" w:cstheme="majorBidi"/>
                <w:color w:val="355859"/>
                <w:sz w:val="20"/>
              </w:rPr>
            </w:pPr>
          </w:p>
        </w:tc>
      </w:tr>
      <w:tr w:rsidR="002E2AEE" w:rsidRPr="002943B1" w:rsidTr="0069105E">
        <w:trPr>
          <w:trHeight w:val="293"/>
        </w:trPr>
        <w:tc>
          <w:tcPr>
            <w:tcW w:w="5564" w:type="dxa"/>
            <w:shd w:val="clear" w:color="auto" w:fill="FFFFFF" w:themeFill="background1"/>
            <w:vAlign w:val="center"/>
          </w:tcPr>
          <w:p w:rsidR="002E2AEE" w:rsidRPr="002943B1" w:rsidRDefault="00A65A28" w:rsidP="00AE1DE2">
            <w:pPr>
              <w:pStyle w:val="TableParagraph"/>
              <w:ind w:left="110"/>
              <w:jc w:val="center"/>
              <w:rPr>
                <w:rFonts w:asciiTheme="majorBidi" w:hAnsiTheme="majorBidi" w:cstheme="majorBidi"/>
                <w:color w:val="355859"/>
                <w:sz w:val="24"/>
              </w:rPr>
            </w:pPr>
            <w:r w:rsidRPr="002943B1">
              <w:rPr>
                <w:rFonts w:asciiTheme="majorBidi" w:hAnsiTheme="majorBidi" w:cstheme="majorBidi"/>
                <w:color w:val="355859"/>
              </w:rPr>
              <w:t>Pedagogical and Academic Level</w:t>
            </w:r>
          </w:p>
        </w:tc>
        <w:tc>
          <w:tcPr>
            <w:tcW w:w="469" w:type="dxa"/>
            <w:tcBorders>
              <w:right w:val="nil"/>
            </w:tcBorders>
            <w:shd w:val="clear" w:color="auto" w:fill="FFFFFF" w:themeFill="background1"/>
            <w:vAlign w:val="center"/>
          </w:tcPr>
          <w:p w:rsidR="002E2AEE" w:rsidRPr="002943B1" w:rsidRDefault="00D655F9" w:rsidP="00AE1DE2">
            <w:pPr>
              <w:pStyle w:val="TableParagraph"/>
              <w:ind w:left="0" w:right="101"/>
              <w:jc w:val="center"/>
              <w:rPr>
                <w:rFonts w:asciiTheme="majorBidi" w:hAnsiTheme="majorBidi" w:cstheme="majorBidi"/>
                <w:color w:val="355859"/>
                <w:sz w:val="24"/>
              </w:rPr>
            </w:pPr>
            <w:r w:rsidRPr="002943B1">
              <w:rPr>
                <w:rFonts w:asciiTheme="majorBidi" w:hAnsiTheme="majorBidi" w:cstheme="majorBidi"/>
                <w:color w:val="355859"/>
                <w:spacing w:val="-10"/>
                <w:sz w:val="24"/>
              </w:rPr>
              <w:t>1</w:t>
            </w:r>
          </w:p>
        </w:tc>
        <w:tc>
          <w:tcPr>
            <w:tcW w:w="327" w:type="dxa"/>
            <w:tcBorders>
              <w:left w:val="nil"/>
              <w:right w:val="nil"/>
            </w:tcBorders>
            <w:shd w:val="clear" w:color="auto" w:fill="FFFFFF" w:themeFill="background1"/>
            <w:vAlign w:val="center"/>
          </w:tcPr>
          <w:p w:rsidR="002E2AEE" w:rsidRPr="002943B1" w:rsidRDefault="00D655F9" w:rsidP="00AE1DE2">
            <w:pPr>
              <w:pStyle w:val="TableParagraph"/>
              <w:ind w:right="2"/>
              <w:jc w:val="center"/>
              <w:rPr>
                <w:rFonts w:asciiTheme="majorBidi" w:hAnsiTheme="majorBidi" w:cstheme="majorBidi"/>
                <w:color w:val="355859"/>
                <w:sz w:val="24"/>
              </w:rPr>
            </w:pPr>
            <w:r w:rsidRPr="002943B1">
              <w:rPr>
                <w:rFonts w:asciiTheme="majorBidi" w:hAnsiTheme="majorBidi" w:cstheme="majorBidi"/>
                <w:color w:val="355859"/>
                <w:spacing w:val="-10"/>
                <w:sz w:val="24"/>
              </w:rPr>
              <w:t>2</w:t>
            </w:r>
          </w:p>
        </w:tc>
        <w:tc>
          <w:tcPr>
            <w:tcW w:w="327" w:type="dxa"/>
            <w:tcBorders>
              <w:left w:val="nil"/>
              <w:right w:val="nil"/>
            </w:tcBorders>
            <w:shd w:val="clear" w:color="auto" w:fill="FFFFFF" w:themeFill="background1"/>
            <w:vAlign w:val="center"/>
          </w:tcPr>
          <w:p w:rsidR="002E2AEE" w:rsidRPr="002943B1" w:rsidRDefault="00D655F9" w:rsidP="00AE1DE2">
            <w:pPr>
              <w:pStyle w:val="TableParagraph"/>
              <w:ind w:right="2"/>
              <w:jc w:val="center"/>
              <w:rPr>
                <w:rFonts w:asciiTheme="majorBidi" w:hAnsiTheme="majorBidi" w:cstheme="majorBidi"/>
                <w:color w:val="355859"/>
                <w:sz w:val="24"/>
              </w:rPr>
            </w:pPr>
            <w:r w:rsidRPr="002943B1">
              <w:rPr>
                <w:rFonts w:asciiTheme="majorBidi" w:hAnsiTheme="majorBidi" w:cstheme="majorBidi"/>
                <w:color w:val="355859"/>
                <w:spacing w:val="-10"/>
                <w:sz w:val="24"/>
              </w:rPr>
              <w:t>3</w:t>
            </w:r>
          </w:p>
        </w:tc>
        <w:tc>
          <w:tcPr>
            <w:tcW w:w="327" w:type="dxa"/>
            <w:tcBorders>
              <w:left w:val="nil"/>
              <w:right w:val="nil"/>
            </w:tcBorders>
            <w:shd w:val="clear" w:color="auto" w:fill="FFFFFF" w:themeFill="background1"/>
            <w:vAlign w:val="center"/>
          </w:tcPr>
          <w:p w:rsidR="002E2AEE" w:rsidRPr="002943B1" w:rsidRDefault="00D655F9" w:rsidP="00AE1DE2">
            <w:pPr>
              <w:pStyle w:val="TableParagraph"/>
              <w:ind w:right="1"/>
              <w:jc w:val="center"/>
              <w:rPr>
                <w:rFonts w:asciiTheme="majorBidi" w:hAnsiTheme="majorBidi" w:cstheme="majorBidi"/>
                <w:color w:val="355859"/>
                <w:sz w:val="24"/>
              </w:rPr>
            </w:pPr>
            <w:r w:rsidRPr="002943B1">
              <w:rPr>
                <w:rFonts w:asciiTheme="majorBidi" w:hAnsiTheme="majorBidi" w:cstheme="majorBidi"/>
                <w:color w:val="355859"/>
                <w:spacing w:val="-10"/>
                <w:sz w:val="24"/>
              </w:rPr>
              <w:t>4</w:t>
            </w:r>
          </w:p>
        </w:tc>
        <w:tc>
          <w:tcPr>
            <w:tcW w:w="473" w:type="dxa"/>
            <w:tcBorders>
              <w:left w:val="nil"/>
            </w:tcBorders>
            <w:shd w:val="clear" w:color="auto" w:fill="FFFFFF" w:themeFill="background1"/>
            <w:vAlign w:val="center"/>
          </w:tcPr>
          <w:p w:rsidR="002E2AEE" w:rsidRPr="002943B1" w:rsidRDefault="00D655F9" w:rsidP="00AE1DE2">
            <w:pPr>
              <w:pStyle w:val="TableParagraph"/>
              <w:ind w:left="114"/>
              <w:jc w:val="center"/>
              <w:rPr>
                <w:rFonts w:asciiTheme="majorBidi" w:hAnsiTheme="majorBidi" w:cstheme="majorBidi"/>
                <w:color w:val="355859"/>
                <w:sz w:val="24"/>
              </w:rPr>
            </w:pPr>
            <w:r w:rsidRPr="002943B1">
              <w:rPr>
                <w:rFonts w:asciiTheme="majorBidi" w:hAnsiTheme="majorBidi" w:cstheme="majorBidi"/>
                <w:color w:val="355859"/>
                <w:spacing w:val="-10"/>
                <w:sz w:val="24"/>
              </w:rPr>
              <w:t>5</w:t>
            </w:r>
          </w:p>
        </w:tc>
        <w:tc>
          <w:tcPr>
            <w:tcW w:w="3734" w:type="dxa"/>
            <w:shd w:val="clear" w:color="auto" w:fill="FFFFFF" w:themeFill="background1"/>
            <w:vAlign w:val="center"/>
          </w:tcPr>
          <w:p w:rsidR="002E2AEE" w:rsidRPr="002943B1" w:rsidRDefault="002E2AEE" w:rsidP="00AE1DE2">
            <w:pPr>
              <w:pStyle w:val="TableParagraph"/>
              <w:spacing w:before="0" w:line="240" w:lineRule="auto"/>
              <w:ind w:left="0"/>
              <w:jc w:val="center"/>
              <w:rPr>
                <w:rFonts w:asciiTheme="majorBidi" w:hAnsiTheme="majorBidi" w:cstheme="majorBidi"/>
                <w:color w:val="355859"/>
                <w:sz w:val="20"/>
              </w:rPr>
            </w:pPr>
          </w:p>
        </w:tc>
      </w:tr>
      <w:tr w:rsidR="002E2AEE" w:rsidRPr="002943B1" w:rsidTr="0069105E">
        <w:trPr>
          <w:trHeight w:val="293"/>
        </w:trPr>
        <w:tc>
          <w:tcPr>
            <w:tcW w:w="5564" w:type="dxa"/>
            <w:shd w:val="clear" w:color="auto" w:fill="FFFFFF" w:themeFill="background1"/>
            <w:vAlign w:val="center"/>
          </w:tcPr>
          <w:p w:rsidR="002E2AEE" w:rsidRPr="002943B1" w:rsidRDefault="00A65A28" w:rsidP="00AE1DE2">
            <w:pPr>
              <w:pStyle w:val="TableParagraph"/>
              <w:ind w:left="110"/>
              <w:jc w:val="center"/>
              <w:rPr>
                <w:rFonts w:asciiTheme="majorBidi" w:hAnsiTheme="majorBidi" w:cstheme="majorBidi"/>
                <w:color w:val="355859"/>
                <w:sz w:val="24"/>
              </w:rPr>
            </w:pPr>
            <w:r w:rsidRPr="002943B1">
              <w:rPr>
                <w:rFonts w:asciiTheme="majorBidi" w:hAnsiTheme="majorBidi" w:cstheme="majorBidi"/>
                <w:color w:val="355859"/>
              </w:rPr>
              <w:t>Administrative and Operational Performance</w:t>
            </w:r>
          </w:p>
        </w:tc>
        <w:tc>
          <w:tcPr>
            <w:tcW w:w="469" w:type="dxa"/>
            <w:tcBorders>
              <w:right w:val="nil"/>
            </w:tcBorders>
            <w:shd w:val="clear" w:color="auto" w:fill="FFFFFF" w:themeFill="background1"/>
            <w:vAlign w:val="center"/>
          </w:tcPr>
          <w:p w:rsidR="002E2AEE" w:rsidRPr="002943B1" w:rsidRDefault="00D655F9" w:rsidP="00AE1DE2">
            <w:pPr>
              <w:pStyle w:val="TableParagraph"/>
              <w:ind w:left="0" w:right="101"/>
              <w:jc w:val="center"/>
              <w:rPr>
                <w:rFonts w:asciiTheme="majorBidi" w:hAnsiTheme="majorBidi" w:cstheme="majorBidi"/>
                <w:color w:val="355859"/>
                <w:sz w:val="24"/>
              </w:rPr>
            </w:pPr>
            <w:r w:rsidRPr="002943B1">
              <w:rPr>
                <w:rFonts w:asciiTheme="majorBidi" w:hAnsiTheme="majorBidi" w:cstheme="majorBidi"/>
                <w:color w:val="355859"/>
                <w:spacing w:val="-10"/>
                <w:sz w:val="24"/>
              </w:rPr>
              <w:t>1</w:t>
            </w:r>
          </w:p>
        </w:tc>
        <w:tc>
          <w:tcPr>
            <w:tcW w:w="327" w:type="dxa"/>
            <w:tcBorders>
              <w:left w:val="nil"/>
              <w:right w:val="nil"/>
            </w:tcBorders>
            <w:shd w:val="clear" w:color="auto" w:fill="FFFFFF" w:themeFill="background1"/>
            <w:vAlign w:val="center"/>
          </w:tcPr>
          <w:p w:rsidR="002E2AEE" w:rsidRPr="002943B1" w:rsidRDefault="00D655F9" w:rsidP="00AE1DE2">
            <w:pPr>
              <w:pStyle w:val="TableParagraph"/>
              <w:ind w:right="2"/>
              <w:jc w:val="center"/>
              <w:rPr>
                <w:rFonts w:asciiTheme="majorBidi" w:hAnsiTheme="majorBidi" w:cstheme="majorBidi"/>
                <w:color w:val="355859"/>
                <w:sz w:val="24"/>
              </w:rPr>
            </w:pPr>
            <w:r w:rsidRPr="002943B1">
              <w:rPr>
                <w:rFonts w:asciiTheme="majorBidi" w:hAnsiTheme="majorBidi" w:cstheme="majorBidi"/>
                <w:color w:val="355859"/>
                <w:spacing w:val="-10"/>
                <w:sz w:val="24"/>
              </w:rPr>
              <w:t>2</w:t>
            </w:r>
          </w:p>
        </w:tc>
        <w:tc>
          <w:tcPr>
            <w:tcW w:w="327" w:type="dxa"/>
            <w:tcBorders>
              <w:left w:val="nil"/>
              <w:right w:val="nil"/>
            </w:tcBorders>
            <w:shd w:val="clear" w:color="auto" w:fill="FFFFFF" w:themeFill="background1"/>
            <w:vAlign w:val="center"/>
          </w:tcPr>
          <w:p w:rsidR="002E2AEE" w:rsidRPr="002943B1" w:rsidRDefault="00D655F9" w:rsidP="00AE1DE2">
            <w:pPr>
              <w:pStyle w:val="TableParagraph"/>
              <w:ind w:right="2"/>
              <w:jc w:val="center"/>
              <w:rPr>
                <w:rFonts w:asciiTheme="majorBidi" w:hAnsiTheme="majorBidi" w:cstheme="majorBidi"/>
                <w:color w:val="355859"/>
                <w:sz w:val="24"/>
              </w:rPr>
            </w:pPr>
            <w:r w:rsidRPr="002943B1">
              <w:rPr>
                <w:rFonts w:asciiTheme="majorBidi" w:hAnsiTheme="majorBidi" w:cstheme="majorBidi"/>
                <w:color w:val="355859"/>
                <w:spacing w:val="-10"/>
                <w:sz w:val="24"/>
              </w:rPr>
              <w:t>3</w:t>
            </w:r>
          </w:p>
        </w:tc>
        <w:tc>
          <w:tcPr>
            <w:tcW w:w="327" w:type="dxa"/>
            <w:tcBorders>
              <w:left w:val="nil"/>
              <w:right w:val="nil"/>
            </w:tcBorders>
            <w:shd w:val="clear" w:color="auto" w:fill="FFFFFF" w:themeFill="background1"/>
            <w:vAlign w:val="center"/>
          </w:tcPr>
          <w:p w:rsidR="002E2AEE" w:rsidRPr="002943B1" w:rsidRDefault="00D655F9" w:rsidP="00AE1DE2">
            <w:pPr>
              <w:pStyle w:val="TableParagraph"/>
              <w:ind w:right="1"/>
              <w:jc w:val="center"/>
              <w:rPr>
                <w:rFonts w:asciiTheme="majorBidi" w:hAnsiTheme="majorBidi" w:cstheme="majorBidi"/>
                <w:color w:val="355859"/>
                <w:sz w:val="24"/>
              </w:rPr>
            </w:pPr>
            <w:r w:rsidRPr="002943B1">
              <w:rPr>
                <w:rFonts w:asciiTheme="majorBidi" w:hAnsiTheme="majorBidi" w:cstheme="majorBidi"/>
                <w:color w:val="355859"/>
                <w:spacing w:val="-10"/>
                <w:sz w:val="24"/>
              </w:rPr>
              <w:t>4</w:t>
            </w:r>
          </w:p>
        </w:tc>
        <w:tc>
          <w:tcPr>
            <w:tcW w:w="473" w:type="dxa"/>
            <w:tcBorders>
              <w:left w:val="nil"/>
            </w:tcBorders>
            <w:shd w:val="clear" w:color="auto" w:fill="FFFFFF" w:themeFill="background1"/>
            <w:vAlign w:val="center"/>
          </w:tcPr>
          <w:p w:rsidR="002E2AEE" w:rsidRPr="002943B1" w:rsidRDefault="00D655F9" w:rsidP="00AE1DE2">
            <w:pPr>
              <w:pStyle w:val="TableParagraph"/>
              <w:ind w:left="114"/>
              <w:jc w:val="center"/>
              <w:rPr>
                <w:rFonts w:asciiTheme="majorBidi" w:hAnsiTheme="majorBidi" w:cstheme="majorBidi"/>
                <w:color w:val="355859"/>
                <w:sz w:val="24"/>
              </w:rPr>
            </w:pPr>
            <w:r w:rsidRPr="002943B1">
              <w:rPr>
                <w:rFonts w:asciiTheme="majorBidi" w:hAnsiTheme="majorBidi" w:cstheme="majorBidi"/>
                <w:color w:val="355859"/>
                <w:spacing w:val="-10"/>
                <w:sz w:val="24"/>
              </w:rPr>
              <w:t>5</w:t>
            </w:r>
          </w:p>
        </w:tc>
        <w:tc>
          <w:tcPr>
            <w:tcW w:w="3734" w:type="dxa"/>
            <w:shd w:val="clear" w:color="auto" w:fill="FFFFFF" w:themeFill="background1"/>
            <w:vAlign w:val="center"/>
          </w:tcPr>
          <w:p w:rsidR="002E2AEE" w:rsidRPr="002943B1" w:rsidRDefault="002E2AEE" w:rsidP="00AE1DE2">
            <w:pPr>
              <w:pStyle w:val="TableParagraph"/>
              <w:spacing w:before="0" w:line="240" w:lineRule="auto"/>
              <w:ind w:left="0"/>
              <w:jc w:val="center"/>
              <w:rPr>
                <w:rFonts w:asciiTheme="majorBidi" w:hAnsiTheme="majorBidi" w:cstheme="majorBidi"/>
                <w:color w:val="355859"/>
                <w:sz w:val="20"/>
              </w:rPr>
            </w:pPr>
          </w:p>
        </w:tc>
      </w:tr>
      <w:tr w:rsidR="002E2AEE" w:rsidRPr="002943B1" w:rsidTr="0069105E">
        <w:trPr>
          <w:trHeight w:val="293"/>
        </w:trPr>
        <w:tc>
          <w:tcPr>
            <w:tcW w:w="5564" w:type="dxa"/>
            <w:shd w:val="clear" w:color="auto" w:fill="FFFFFF" w:themeFill="background1"/>
            <w:vAlign w:val="center"/>
          </w:tcPr>
          <w:p w:rsidR="002E2AEE" w:rsidRPr="002943B1" w:rsidRDefault="00D655F9" w:rsidP="00AE1DE2">
            <w:pPr>
              <w:pStyle w:val="TableParagraph"/>
              <w:ind w:left="110"/>
              <w:jc w:val="center"/>
              <w:rPr>
                <w:rFonts w:asciiTheme="majorBidi" w:hAnsiTheme="majorBidi" w:cstheme="majorBidi"/>
                <w:color w:val="355859"/>
                <w:sz w:val="24"/>
              </w:rPr>
            </w:pPr>
            <w:r w:rsidRPr="002943B1">
              <w:rPr>
                <w:rFonts w:asciiTheme="majorBidi" w:hAnsiTheme="majorBidi" w:cstheme="majorBidi"/>
                <w:color w:val="355859"/>
                <w:sz w:val="24"/>
              </w:rPr>
              <w:t>Team</w:t>
            </w:r>
            <w:r w:rsidRPr="002943B1">
              <w:rPr>
                <w:rFonts w:asciiTheme="majorBidi" w:hAnsiTheme="majorBidi" w:cstheme="majorBidi"/>
                <w:color w:val="355859"/>
                <w:spacing w:val="-1"/>
                <w:sz w:val="24"/>
              </w:rPr>
              <w:t xml:space="preserve"> </w:t>
            </w:r>
            <w:r w:rsidRPr="002943B1">
              <w:rPr>
                <w:rFonts w:asciiTheme="majorBidi" w:hAnsiTheme="majorBidi" w:cstheme="majorBidi"/>
                <w:color w:val="355859"/>
                <w:sz w:val="24"/>
              </w:rPr>
              <w:t>Working</w:t>
            </w:r>
            <w:r w:rsidRPr="002943B1">
              <w:rPr>
                <w:rFonts w:asciiTheme="majorBidi" w:hAnsiTheme="majorBidi" w:cstheme="majorBidi"/>
                <w:color w:val="355859"/>
                <w:spacing w:val="-1"/>
                <w:sz w:val="24"/>
              </w:rPr>
              <w:t xml:space="preserve"> </w:t>
            </w:r>
            <w:r w:rsidRPr="002943B1">
              <w:rPr>
                <w:rFonts w:asciiTheme="majorBidi" w:hAnsiTheme="majorBidi" w:cstheme="majorBidi"/>
                <w:color w:val="355859"/>
                <w:spacing w:val="-2"/>
                <w:sz w:val="24"/>
              </w:rPr>
              <w:t>Skills</w:t>
            </w:r>
          </w:p>
        </w:tc>
        <w:tc>
          <w:tcPr>
            <w:tcW w:w="469" w:type="dxa"/>
            <w:tcBorders>
              <w:right w:val="nil"/>
            </w:tcBorders>
            <w:shd w:val="clear" w:color="auto" w:fill="FFFFFF" w:themeFill="background1"/>
            <w:vAlign w:val="center"/>
          </w:tcPr>
          <w:p w:rsidR="002E2AEE" w:rsidRPr="002943B1" w:rsidRDefault="00D655F9" w:rsidP="00AE1DE2">
            <w:pPr>
              <w:pStyle w:val="TableParagraph"/>
              <w:ind w:left="0" w:right="101"/>
              <w:jc w:val="center"/>
              <w:rPr>
                <w:rFonts w:asciiTheme="majorBidi" w:hAnsiTheme="majorBidi" w:cstheme="majorBidi"/>
                <w:color w:val="355859"/>
                <w:sz w:val="24"/>
              </w:rPr>
            </w:pPr>
            <w:r w:rsidRPr="002943B1">
              <w:rPr>
                <w:rFonts w:asciiTheme="majorBidi" w:hAnsiTheme="majorBidi" w:cstheme="majorBidi"/>
                <w:color w:val="355859"/>
                <w:spacing w:val="-10"/>
                <w:sz w:val="24"/>
              </w:rPr>
              <w:t>1</w:t>
            </w:r>
          </w:p>
        </w:tc>
        <w:tc>
          <w:tcPr>
            <w:tcW w:w="327" w:type="dxa"/>
            <w:tcBorders>
              <w:left w:val="nil"/>
              <w:right w:val="nil"/>
            </w:tcBorders>
            <w:shd w:val="clear" w:color="auto" w:fill="FFFFFF" w:themeFill="background1"/>
            <w:vAlign w:val="center"/>
          </w:tcPr>
          <w:p w:rsidR="002E2AEE" w:rsidRPr="002943B1" w:rsidRDefault="00D655F9" w:rsidP="00AE1DE2">
            <w:pPr>
              <w:pStyle w:val="TableParagraph"/>
              <w:ind w:right="2"/>
              <w:jc w:val="center"/>
              <w:rPr>
                <w:rFonts w:asciiTheme="majorBidi" w:hAnsiTheme="majorBidi" w:cstheme="majorBidi"/>
                <w:color w:val="355859"/>
                <w:sz w:val="24"/>
              </w:rPr>
            </w:pPr>
            <w:r w:rsidRPr="002943B1">
              <w:rPr>
                <w:rFonts w:asciiTheme="majorBidi" w:hAnsiTheme="majorBidi" w:cstheme="majorBidi"/>
                <w:color w:val="355859"/>
                <w:spacing w:val="-10"/>
                <w:sz w:val="24"/>
              </w:rPr>
              <w:t>2</w:t>
            </w:r>
          </w:p>
        </w:tc>
        <w:tc>
          <w:tcPr>
            <w:tcW w:w="327" w:type="dxa"/>
            <w:tcBorders>
              <w:left w:val="nil"/>
              <w:right w:val="nil"/>
            </w:tcBorders>
            <w:shd w:val="clear" w:color="auto" w:fill="FFFFFF" w:themeFill="background1"/>
            <w:vAlign w:val="center"/>
          </w:tcPr>
          <w:p w:rsidR="002E2AEE" w:rsidRPr="002943B1" w:rsidRDefault="00D655F9" w:rsidP="00AE1DE2">
            <w:pPr>
              <w:pStyle w:val="TableParagraph"/>
              <w:ind w:right="2"/>
              <w:jc w:val="center"/>
              <w:rPr>
                <w:rFonts w:asciiTheme="majorBidi" w:hAnsiTheme="majorBidi" w:cstheme="majorBidi"/>
                <w:color w:val="355859"/>
                <w:sz w:val="24"/>
              </w:rPr>
            </w:pPr>
            <w:r w:rsidRPr="002943B1">
              <w:rPr>
                <w:rFonts w:asciiTheme="majorBidi" w:hAnsiTheme="majorBidi" w:cstheme="majorBidi"/>
                <w:color w:val="355859"/>
                <w:spacing w:val="-10"/>
                <w:sz w:val="24"/>
              </w:rPr>
              <w:t>3</w:t>
            </w:r>
          </w:p>
        </w:tc>
        <w:tc>
          <w:tcPr>
            <w:tcW w:w="327" w:type="dxa"/>
            <w:tcBorders>
              <w:left w:val="nil"/>
              <w:right w:val="nil"/>
            </w:tcBorders>
            <w:shd w:val="clear" w:color="auto" w:fill="FFFFFF" w:themeFill="background1"/>
            <w:vAlign w:val="center"/>
          </w:tcPr>
          <w:p w:rsidR="002E2AEE" w:rsidRPr="002943B1" w:rsidRDefault="00D655F9" w:rsidP="00AE1DE2">
            <w:pPr>
              <w:pStyle w:val="TableParagraph"/>
              <w:ind w:right="1"/>
              <w:jc w:val="center"/>
              <w:rPr>
                <w:rFonts w:asciiTheme="majorBidi" w:hAnsiTheme="majorBidi" w:cstheme="majorBidi"/>
                <w:color w:val="355859"/>
                <w:sz w:val="24"/>
              </w:rPr>
            </w:pPr>
            <w:r w:rsidRPr="002943B1">
              <w:rPr>
                <w:rFonts w:asciiTheme="majorBidi" w:hAnsiTheme="majorBidi" w:cstheme="majorBidi"/>
                <w:color w:val="355859"/>
                <w:spacing w:val="-10"/>
                <w:sz w:val="24"/>
              </w:rPr>
              <w:t>4</w:t>
            </w:r>
          </w:p>
        </w:tc>
        <w:tc>
          <w:tcPr>
            <w:tcW w:w="473" w:type="dxa"/>
            <w:tcBorders>
              <w:left w:val="nil"/>
            </w:tcBorders>
            <w:shd w:val="clear" w:color="auto" w:fill="FFFFFF" w:themeFill="background1"/>
            <w:vAlign w:val="center"/>
          </w:tcPr>
          <w:p w:rsidR="002E2AEE" w:rsidRPr="002943B1" w:rsidRDefault="00D655F9" w:rsidP="00AE1DE2">
            <w:pPr>
              <w:pStyle w:val="TableParagraph"/>
              <w:ind w:left="114"/>
              <w:jc w:val="center"/>
              <w:rPr>
                <w:rFonts w:asciiTheme="majorBidi" w:hAnsiTheme="majorBidi" w:cstheme="majorBidi"/>
                <w:color w:val="355859"/>
                <w:sz w:val="24"/>
              </w:rPr>
            </w:pPr>
            <w:r w:rsidRPr="002943B1">
              <w:rPr>
                <w:rFonts w:asciiTheme="majorBidi" w:hAnsiTheme="majorBidi" w:cstheme="majorBidi"/>
                <w:color w:val="355859"/>
                <w:spacing w:val="-10"/>
                <w:sz w:val="24"/>
              </w:rPr>
              <w:t>5</w:t>
            </w:r>
          </w:p>
        </w:tc>
        <w:tc>
          <w:tcPr>
            <w:tcW w:w="3734" w:type="dxa"/>
            <w:shd w:val="clear" w:color="auto" w:fill="FFFFFF" w:themeFill="background1"/>
            <w:vAlign w:val="center"/>
          </w:tcPr>
          <w:p w:rsidR="002E2AEE" w:rsidRPr="002943B1" w:rsidRDefault="002E2AEE" w:rsidP="00AE1DE2">
            <w:pPr>
              <w:pStyle w:val="TableParagraph"/>
              <w:spacing w:before="0" w:line="240" w:lineRule="auto"/>
              <w:ind w:left="0"/>
              <w:jc w:val="center"/>
              <w:rPr>
                <w:rFonts w:asciiTheme="majorBidi" w:hAnsiTheme="majorBidi" w:cstheme="majorBidi"/>
                <w:color w:val="355859"/>
                <w:sz w:val="20"/>
              </w:rPr>
            </w:pPr>
          </w:p>
        </w:tc>
      </w:tr>
    </w:tbl>
    <w:p w:rsidR="0069105E" w:rsidRPr="0069105E" w:rsidRDefault="0069105E" w:rsidP="0069105E">
      <w:pPr>
        <w:spacing w:before="7" w:after="1"/>
        <w:rPr>
          <w:rFonts w:asciiTheme="majorBidi" w:hAnsiTheme="majorBidi" w:cstheme="majorBidi"/>
          <w:b/>
          <w:bCs/>
          <w:color w:val="355859"/>
          <w:sz w:val="24"/>
          <w:szCs w:val="24"/>
          <w:rtl/>
          <w:lang w:bidi="ku-Arab-IQ"/>
        </w:rPr>
      </w:pPr>
      <w:r w:rsidRPr="0069105E">
        <w:rPr>
          <w:rFonts w:asciiTheme="majorBidi" w:hAnsiTheme="majorBidi" w:cstheme="majorBidi"/>
          <w:b/>
          <w:bCs/>
          <w:color w:val="355859"/>
          <w:sz w:val="24"/>
          <w:szCs w:val="24"/>
        </w:rPr>
        <w:t>Direct Supervisor's Comments and</w:t>
      </w:r>
      <w:r>
        <w:rPr>
          <w:rFonts w:asciiTheme="majorBidi" w:hAnsiTheme="majorBidi" w:cstheme="majorBidi" w:hint="cs"/>
          <w:b/>
          <w:bCs/>
          <w:color w:val="355859"/>
          <w:sz w:val="24"/>
          <w:szCs w:val="24"/>
          <w:rtl/>
        </w:rPr>
        <w:t xml:space="preserve"> </w:t>
      </w:r>
      <w:r w:rsidRPr="0069105E">
        <w:rPr>
          <w:rFonts w:asciiTheme="majorBidi" w:hAnsiTheme="majorBidi" w:cstheme="majorBidi"/>
          <w:b/>
          <w:bCs/>
          <w:color w:val="355859"/>
          <w:sz w:val="24"/>
          <w:szCs w:val="24"/>
        </w:rPr>
        <w:t>Recommendations</w:t>
      </w:r>
      <w:r>
        <w:rPr>
          <w:rFonts w:asciiTheme="majorBidi" w:hAnsiTheme="majorBidi" w:cstheme="majorBidi"/>
          <w:b/>
          <w:bCs/>
          <w:color w:val="355859"/>
          <w:sz w:val="24"/>
          <w:szCs w:val="24"/>
        </w:rPr>
        <w:t>: -</w:t>
      </w:r>
      <w:r>
        <w:rPr>
          <w:rFonts w:asciiTheme="majorBidi" w:hAnsiTheme="majorBidi" w:cstheme="majorBidi" w:hint="cs"/>
          <w:b/>
          <w:bCs/>
          <w:color w:val="355859"/>
          <w:sz w:val="24"/>
          <w:szCs w:val="24"/>
          <w:rtl/>
          <w:lang w:bidi="ku-Arab-IQ"/>
        </w:rPr>
        <w:t xml:space="preserve"> </w:t>
      </w:r>
      <w:r>
        <w:rPr>
          <w:rFonts w:asciiTheme="majorBidi" w:hAnsiTheme="majorBidi" w:cstheme="majorBidi" w:hint="cs"/>
          <w:b/>
          <w:bCs/>
          <w:color w:val="355859"/>
          <w:sz w:val="24"/>
          <w:szCs w:val="24"/>
          <w:rtl/>
        </w:rPr>
        <w:t>ــ</w:t>
      </w:r>
      <w:r>
        <w:rPr>
          <w:rFonts w:asciiTheme="majorBidi" w:hAnsiTheme="majorBidi" w:cstheme="majorBidi" w:hint="cs"/>
          <w:b/>
          <w:bCs/>
          <w:color w:val="355859"/>
          <w:sz w:val="24"/>
          <w:szCs w:val="24"/>
          <w:rtl/>
        </w:rPr>
        <w:t>ــــــــــــــــــــــ</w:t>
      </w:r>
      <w:r>
        <w:rPr>
          <w:rFonts w:asciiTheme="majorBidi" w:hAnsiTheme="majorBidi" w:cstheme="majorBidi" w:hint="cs"/>
          <w:b/>
          <w:bCs/>
          <w:color w:val="355859"/>
          <w:sz w:val="24"/>
          <w:szCs w:val="24"/>
          <w:rtl/>
        </w:rPr>
        <w:t>ــــــــــــــــــــــــــــــــــــــــــــــــــــــــــــــــــــــــــــــــــــ</w:t>
      </w:r>
      <w:r>
        <w:rPr>
          <w:rFonts w:asciiTheme="majorBidi" w:hAnsiTheme="majorBidi" w:cstheme="majorBidi" w:hint="cs"/>
          <w:b/>
          <w:bCs/>
          <w:color w:val="355859"/>
          <w:sz w:val="24"/>
          <w:szCs w:val="24"/>
          <w:rtl/>
          <w:lang w:bidi="ku-Arab-IQ"/>
        </w:rPr>
        <w:t>ــــــــــــــــــ</w:t>
      </w:r>
      <w:r>
        <w:rPr>
          <w:rFonts w:asciiTheme="majorBidi" w:hAnsiTheme="majorBidi" w:cstheme="majorBidi" w:hint="cs"/>
          <w:b/>
          <w:bCs/>
          <w:color w:val="355859"/>
          <w:sz w:val="24"/>
          <w:szCs w:val="24"/>
          <w:rtl/>
        </w:rPr>
        <w:t>ـــــــــــــــــــــــــــــــــــــــــــــــــــــــــــــــــــــــــــــــــــــ</w:t>
      </w:r>
      <w:r>
        <w:rPr>
          <w:rFonts w:asciiTheme="majorBidi" w:hAnsiTheme="majorBidi" w:cstheme="majorBidi" w:hint="cs"/>
          <w:b/>
          <w:bCs/>
          <w:color w:val="355859"/>
          <w:sz w:val="24"/>
          <w:szCs w:val="24"/>
          <w:rtl/>
          <w:lang w:bidi="ku-Arab-IQ"/>
        </w:rPr>
        <w:t>ــــــــــــــــ</w:t>
      </w:r>
    </w:p>
    <w:p w:rsidR="0069105E" w:rsidRDefault="0069105E" w:rsidP="0069105E">
      <w:pPr>
        <w:spacing w:before="7" w:after="1"/>
        <w:rPr>
          <w:b/>
          <w:sz w:val="17"/>
          <w:rtl/>
        </w:rPr>
      </w:pPr>
      <w:r>
        <w:rPr>
          <w:rFonts w:asciiTheme="majorBidi" w:hAnsiTheme="majorBidi" w:cstheme="majorBidi" w:hint="cs"/>
          <w:b/>
          <w:bCs/>
          <w:color w:val="355859"/>
          <w:sz w:val="24"/>
          <w:szCs w:val="24"/>
          <w:rtl/>
        </w:rPr>
        <w:t>ـ</w:t>
      </w:r>
      <w:r>
        <w:rPr>
          <w:rFonts w:asciiTheme="majorBidi" w:hAnsiTheme="majorBidi" w:cstheme="majorBidi" w:hint="cs"/>
          <w:b/>
          <w:bCs/>
          <w:color w:val="355859"/>
          <w:sz w:val="24"/>
          <w:szCs w:val="24"/>
          <w:rtl/>
        </w:rPr>
        <w:t>ـــــــــــــــــــــ</w:t>
      </w:r>
      <w:r>
        <w:rPr>
          <w:rFonts w:asciiTheme="majorBidi" w:hAnsiTheme="majorBidi" w:cstheme="majorBidi" w:hint="cs"/>
          <w:b/>
          <w:bCs/>
          <w:color w:val="355859"/>
          <w:sz w:val="24"/>
          <w:szCs w:val="24"/>
          <w:rtl/>
        </w:rPr>
        <w:t>ــــــــــــــــــــــــــــــــــــــــــــــــــــــــــــــــــــــــــــــــــــ</w:t>
      </w:r>
      <w:r>
        <w:rPr>
          <w:rFonts w:asciiTheme="majorBidi" w:hAnsiTheme="majorBidi" w:cstheme="majorBidi" w:hint="cs"/>
          <w:b/>
          <w:bCs/>
          <w:color w:val="355859"/>
          <w:sz w:val="24"/>
          <w:szCs w:val="24"/>
          <w:rtl/>
          <w:lang w:bidi="ku-Arab-IQ"/>
        </w:rPr>
        <w:t>ــــــــــــــــــ</w:t>
      </w:r>
      <w:r>
        <w:rPr>
          <w:rFonts w:asciiTheme="majorBidi" w:hAnsiTheme="majorBidi" w:cstheme="majorBidi" w:hint="cs"/>
          <w:b/>
          <w:bCs/>
          <w:color w:val="355859"/>
          <w:sz w:val="24"/>
          <w:szCs w:val="24"/>
          <w:rtl/>
        </w:rPr>
        <w:t>ـــــــــــــــــــــــــــــــــــــــــــــــــــــــــــــــــــــــــــــــــــــ</w:t>
      </w:r>
      <w:r>
        <w:rPr>
          <w:rFonts w:asciiTheme="majorBidi" w:hAnsiTheme="majorBidi" w:cstheme="majorBidi" w:hint="cs"/>
          <w:b/>
          <w:bCs/>
          <w:color w:val="355859"/>
          <w:sz w:val="24"/>
          <w:szCs w:val="24"/>
          <w:rtl/>
          <w:lang w:bidi="ku-Arab-IQ"/>
        </w:rPr>
        <w:t>ــــــــــــــــــ</w:t>
      </w:r>
    </w:p>
    <w:p w:rsidR="0069105E" w:rsidRDefault="0069105E" w:rsidP="0069105E">
      <w:pPr>
        <w:spacing w:before="7" w:after="1"/>
        <w:rPr>
          <w:b/>
          <w:sz w:val="17"/>
          <w:rtl/>
        </w:rPr>
      </w:pPr>
      <w:r>
        <w:rPr>
          <w:rFonts w:asciiTheme="majorBidi" w:hAnsiTheme="majorBidi" w:cstheme="majorBidi" w:hint="cs"/>
          <w:b/>
          <w:bCs/>
          <w:color w:val="355859"/>
          <w:sz w:val="24"/>
          <w:szCs w:val="24"/>
          <w:rtl/>
        </w:rPr>
        <w:t>ـــــ</w:t>
      </w:r>
      <w:r>
        <w:rPr>
          <w:rFonts w:asciiTheme="majorBidi" w:hAnsiTheme="majorBidi" w:cstheme="majorBidi" w:hint="cs"/>
          <w:b/>
          <w:bCs/>
          <w:color w:val="355859"/>
          <w:sz w:val="24"/>
          <w:szCs w:val="24"/>
          <w:rtl/>
        </w:rPr>
        <w:t>ـــــــــــــــــــــ</w:t>
      </w:r>
      <w:r>
        <w:rPr>
          <w:rFonts w:asciiTheme="majorBidi" w:hAnsiTheme="majorBidi" w:cstheme="majorBidi" w:hint="cs"/>
          <w:b/>
          <w:bCs/>
          <w:color w:val="355859"/>
          <w:sz w:val="24"/>
          <w:szCs w:val="24"/>
          <w:rtl/>
        </w:rPr>
        <w:t>ــــــــــــــــــــــــــــــــــــــــــــــــــــــــــــــــــــــــــــــــ</w:t>
      </w:r>
      <w:r>
        <w:rPr>
          <w:rFonts w:asciiTheme="majorBidi" w:hAnsiTheme="majorBidi" w:cstheme="majorBidi" w:hint="cs"/>
          <w:b/>
          <w:bCs/>
          <w:color w:val="355859"/>
          <w:sz w:val="24"/>
          <w:szCs w:val="24"/>
          <w:rtl/>
          <w:lang w:bidi="ku-Arab-IQ"/>
        </w:rPr>
        <w:t>ــــــــــــــــــ</w:t>
      </w:r>
      <w:r>
        <w:rPr>
          <w:rFonts w:asciiTheme="majorBidi" w:hAnsiTheme="majorBidi" w:cstheme="majorBidi" w:hint="cs"/>
          <w:b/>
          <w:bCs/>
          <w:color w:val="355859"/>
          <w:sz w:val="24"/>
          <w:szCs w:val="24"/>
          <w:rtl/>
        </w:rPr>
        <w:t>ـــــــــــــــــــــــــــــــــــــــــــــــــــــــــــــــــــــــــــــــــــــ</w:t>
      </w:r>
      <w:r>
        <w:rPr>
          <w:rFonts w:asciiTheme="majorBidi" w:hAnsiTheme="majorBidi" w:cstheme="majorBidi" w:hint="cs"/>
          <w:b/>
          <w:bCs/>
          <w:color w:val="355859"/>
          <w:sz w:val="24"/>
          <w:szCs w:val="24"/>
          <w:rtl/>
          <w:lang w:bidi="ku-Arab-IQ"/>
        </w:rPr>
        <w:t>ــــــــــــــــــ</w:t>
      </w:r>
    </w:p>
    <w:p w:rsidR="0069105E" w:rsidRDefault="0069105E">
      <w:pPr>
        <w:spacing w:before="7" w:after="1"/>
        <w:rPr>
          <w:b/>
          <w:sz w:val="17"/>
        </w:rPr>
      </w:pPr>
    </w:p>
    <w:tbl>
      <w:tblPr>
        <w:tblW w:w="11280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1280"/>
      </w:tblGrid>
      <w:tr w:rsidR="002E2AEE" w:rsidRPr="002943B1" w:rsidTr="00EA33DC">
        <w:trPr>
          <w:trHeight w:val="576"/>
        </w:trPr>
        <w:tc>
          <w:tcPr>
            <w:tcW w:w="11280" w:type="dxa"/>
            <w:shd w:val="clear" w:color="auto" w:fill="auto"/>
            <w:vAlign w:val="center"/>
          </w:tcPr>
          <w:p w:rsidR="002E2AEE" w:rsidRPr="002943B1" w:rsidRDefault="00EA33DC" w:rsidP="00EA33DC">
            <w:pPr>
              <w:pStyle w:val="TableParagraph"/>
              <w:spacing w:line="360" w:lineRule="auto"/>
              <w:rPr>
                <w:rFonts w:asciiTheme="majorBidi" w:hAnsiTheme="majorBidi" w:cstheme="majorBidi"/>
                <w:b/>
                <w:color w:val="FFFFFF" w:themeColor="background1"/>
                <w:sz w:val="24"/>
                <w:szCs w:val="24"/>
                <w:rtl/>
                <w:lang w:bidi="ar-EG"/>
              </w:rPr>
            </w:pPr>
            <w:r w:rsidRPr="002943B1">
              <w:rPr>
                <w:rFonts w:asciiTheme="majorBidi" w:hAnsiTheme="majorBidi" w:cstheme="majorBidi"/>
                <w:b/>
                <w:bCs/>
                <w:noProof/>
                <w:color w:val="355859"/>
              </w:rPr>
              <mc:AlternateContent>
                <mc:Choice Requires="wps">
                  <w:drawing>
                    <wp:anchor distT="0" distB="0" distL="114300" distR="114300" simplePos="0" relativeHeight="251683840" behindDoc="0" locked="0" layoutInCell="1" allowOverlap="1" wp14:anchorId="44E962A3" wp14:editId="4879E639">
                      <wp:simplePos x="0" y="0"/>
                      <wp:positionH relativeFrom="column">
                        <wp:posOffset>5667375</wp:posOffset>
                      </wp:positionH>
                      <wp:positionV relativeFrom="paragraph">
                        <wp:posOffset>-80010</wp:posOffset>
                      </wp:positionV>
                      <wp:extent cx="295275" cy="238125"/>
                      <wp:effectExtent l="0" t="0" r="28575" b="28575"/>
                      <wp:wrapThrough wrapText="bothSides">
                        <wp:wrapPolygon edited="0">
                          <wp:start x="4181" y="0"/>
                          <wp:lineTo x="0" y="5184"/>
                          <wp:lineTo x="0" y="19008"/>
                          <wp:lineTo x="2787" y="22464"/>
                          <wp:lineTo x="19510" y="22464"/>
                          <wp:lineTo x="22297" y="19008"/>
                          <wp:lineTo x="22297" y="5184"/>
                          <wp:lineTo x="19510" y="0"/>
                          <wp:lineTo x="4181" y="0"/>
                        </wp:wrapPolygon>
                      </wp:wrapThrough>
                      <wp:docPr id="10" name="Oval 1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95275" cy="238125"/>
                              </a:xfrm>
                              <a:prstGeom prst="ellipse">
                                <a:avLst/>
                              </a:prstGeom>
                              <a:solidFill>
                                <a:schemeClr val="bg1"/>
                              </a:solidFill>
                              <a:ln w="19050">
                                <a:solidFill>
                                  <a:srgbClr val="355859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0A02E8DC" id="Oval 10" o:spid="_x0000_s1026" style="position:absolute;margin-left:446.25pt;margin-top:-6.3pt;width:23.25pt;height:18.75pt;z-index:251683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" fillcolor="white [3212]" strokecolor="#355859" strokeweight="1.5pt">
                      <w10:wrap type="through"/>
                    </v:oval>
                  </w:pict>
                </mc:Fallback>
              </mc:AlternateContent>
            </w:r>
            <w:r w:rsidR="00A01711" w:rsidRPr="00EA33DC">
              <w:rPr>
                <w:rFonts w:asciiTheme="majorBidi" w:hAnsiTheme="majorBidi" w:cstheme="majorBidi"/>
                <w:color w:val="355859"/>
                <w:sz w:val="24"/>
                <w:szCs w:val="24"/>
              </w:rPr>
              <w:t>We Recommend the Confirmation of The Aforementioned</w:t>
            </w:r>
            <w:r>
              <w:rPr>
                <w:rFonts w:asciiTheme="majorBidi" w:hAnsiTheme="majorBidi" w:cstheme="majorBidi"/>
                <w:color w:val="355859"/>
                <w:sz w:val="24"/>
                <w:szCs w:val="24"/>
              </w:rPr>
              <w:t xml:space="preserve"> </w:t>
            </w:r>
          </w:p>
        </w:tc>
      </w:tr>
      <w:tr w:rsidR="00A01711" w:rsidRPr="002943B1" w:rsidTr="00EA33DC">
        <w:trPr>
          <w:trHeight w:val="576"/>
        </w:trPr>
        <w:tc>
          <w:tcPr>
            <w:tcW w:w="11280" w:type="dxa"/>
            <w:shd w:val="clear" w:color="auto" w:fill="auto"/>
            <w:vAlign w:val="center"/>
          </w:tcPr>
          <w:p w:rsidR="00A01711" w:rsidRPr="002943B1" w:rsidRDefault="00EA33DC" w:rsidP="00EA33DC">
            <w:pPr>
              <w:pStyle w:val="TableParagraph"/>
              <w:spacing w:line="360" w:lineRule="auto"/>
              <w:rPr>
                <w:rFonts w:asciiTheme="majorBidi" w:hAnsiTheme="majorBidi" w:cstheme="majorBidi"/>
                <w:color w:val="FFFFFF" w:themeColor="background1"/>
                <w:sz w:val="24"/>
                <w:szCs w:val="24"/>
              </w:rPr>
            </w:pPr>
            <w:r w:rsidRPr="002943B1">
              <w:rPr>
                <w:rFonts w:asciiTheme="majorBidi" w:hAnsiTheme="majorBidi" w:cstheme="majorBidi"/>
                <w:b/>
                <w:bCs/>
                <w:noProof/>
                <w:color w:val="355859"/>
              </w:rPr>
              <mc:AlternateContent>
                <mc:Choice Requires="wps">
                  <w:drawing>
                    <wp:anchor distT="0" distB="0" distL="114300" distR="114300" simplePos="0" relativeHeight="251686912" behindDoc="0" locked="0" layoutInCell="1" allowOverlap="1" wp14:anchorId="44E962A3" wp14:editId="4879E639">
                      <wp:simplePos x="0" y="0"/>
                      <wp:positionH relativeFrom="column">
                        <wp:posOffset>5664200</wp:posOffset>
                      </wp:positionH>
                      <wp:positionV relativeFrom="paragraph">
                        <wp:posOffset>35560</wp:posOffset>
                      </wp:positionV>
                      <wp:extent cx="295275" cy="238125"/>
                      <wp:effectExtent l="0" t="0" r="28575" b="28575"/>
                      <wp:wrapNone/>
                      <wp:docPr id="11" name="Oval 1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95275" cy="238125"/>
                              </a:xfrm>
                              <a:prstGeom prst="ellipse">
                                <a:avLst/>
                              </a:prstGeom>
                              <a:solidFill>
                                <a:schemeClr val="bg1"/>
                              </a:solidFill>
                              <a:ln w="19050">
                                <a:solidFill>
                                  <a:srgbClr val="355859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56EB35AD" id="Oval 11" o:spid="_x0000_s1026" style="position:absolute;margin-left:446pt;margin-top:2.8pt;width:23.25pt;height:18.75pt;z-index:251686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" fillcolor="white [3212]" strokecolor="#355859" strokeweight="1.5pt"/>
                  </w:pict>
                </mc:Fallback>
              </mc:AlternateContent>
            </w:r>
            <w:r w:rsidR="00A01711" w:rsidRPr="00EA33DC">
              <w:rPr>
                <w:rFonts w:asciiTheme="majorBidi" w:hAnsiTheme="majorBidi" w:cstheme="majorBidi"/>
                <w:color w:val="355859"/>
                <w:sz w:val="24"/>
                <w:szCs w:val="24"/>
              </w:rPr>
              <w:t>We Do Not Recommend the Confirmation of The Aforementioned Due To</w:t>
            </w:r>
          </w:p>
        </w:tc>
      </w:tr>
      <w:tr w:rsidR="00A01711" w:rsidRPr="002943B1" w:rsidTr="00EA33DC">
        <w:trPr>
          <w:trHeight w:val="2094"/>
        </w:trPr>
        <w:tc>
          <w:tcPr>
            <w:tcW w:w="11280" w:type="dxa"/>
            <w:vAlign w:val="center"/>
          </w:tcPr>
          <w:p w:rsidR="00A01711" w:rsidRPr="002943B1" w:rsidRDefault="00A01711" w:rsidP="00EA33DC">
            <w:pPr>
              <w:pStyle w:val="TableParagraph"/>
              <w:spacing w:line="360" w:lineRule="auto"/>
              <w:ind w:left="470"/>
              <w:rPr>
                <w:rFonts w:asciiTheme="majorBidi" w:hAnsiTheme="majorBidi" w:cstheme="majorBidi"/>
                <w:b/>
                <w:color w:val="355859"/>
                <w:sz w:val="24"/>
              </w:rPr>
            </w:pPr>
            <w:r w:rsidRPr="002943B1">
              <w:rPr>
                <w:rFonts w:asciiTheme="majorBidi" w:hAnsiTheme="majorBidi" w:cstheme="majorBidi"/>
                <w:b/>
                <w:color w:val="355859"/>
                <w:spacing w:val="-5"/>
                <w:sz w:val="24"/>
              </w:rPr>
              <w:t>1-</w:t>
            </w:r>
          </w:p>
          <w:p w:rsidR="00A01711" w:rsidRPr="002943B1" w:rsidRDefault="00A01711" w:rsidP="00EA33DC">
            <w:pPr>
              <w:pStyle w:val="TableParagraph"/>
              <w:spacing w:before="5" w:line="360" w:lineRule="auto"/>
              <w:ind w:left="470"/>
              <w:rPr>
                <w:rFonts w:asciiTheme="majorBidi" w:hAnsiTheme="majorBidi" w:cstheme="majorBidi"/>
                <w:b/>
                <w:color w:val="355859"/>
                <w:sz w:val="24"/>
                <w:rtl/>
                <w:lang w:bidi="ku-Arab-IQ"/>
              </w:rPr>
            </w:pPr>
            <w:r w:rsidRPr="002943B1">
              <w:rPr>
                <w:rFonts w:asciiTheme="majorBidi" w:hAnsiTheme="majorBidi" w:cstheme="majorBidi"/>
                <w:b/>
                <w:color w:val="355859"/>
                <w:spacing w:val="-5"/>
                <w:sz w:val="24"/>
              </w:rPr>
              <w:t>2-</w:t>
            </w:r>
          </w:p>
          <w:p w:rsidR="00A01711" w:rsidRPr="002943B1" w:rsidRDefault="00A01711" w:rsidP="00EA33DC">
            <w:pPr>
              <w:pStyle w:val="TableParagraph"/>
              <w:spacing w:before="0" w:line="360" w:lineRule="auto"/>
              <w:ind w:left="470"/>
              <w:rPr>
                <w:rFonts w:asciiTheme="majorBidi" w:hAnsiTheme="majorBidi" w:cstheme="majorBidi"/>
                <w:b/>
                <w:color w:val="355859"/>
                <w:sz w:val="24"/>
              </w:rPr>
            </w:pPr>
            <w:r w:rsidRPr="002943B1">
              <w:rPr>
                <w:rFonts w:asciiTheme="majorBidi" w:hAnsiTheme="majorBidi" w:cstheme="majorBidi"/>
                <w:b/>
                <w:color w:val="355859"/>
                <w:spacing w:val="-5"/>
                <w:sz w:val="24"/>
              </w:rPr>
              <w:t>3-</w:t>
            </w:r>
          </w:p>
          <w:p w:rsidR="00A01711" w:rsidRPr="002943B1" w:rsidRDefault="00A01711" w:rsidP="00EA33DC">
            <w:pPr>
              <w:pStyle w:val="TableParagraph"/>
              <w:spacing w:line="360" w:lineRule="auto"/>
              <w:ind w:left="465"/>
              <w:rPr>
                <w:rFonts w:asciiTheme="majorBidi" w:hAnsiTheme="majorBidi" w:cstheme="majorBidi"/>
                <w:b/>
                <w:color w:val="355859"/>
                <w:sz w:val="24"/>
              </w:rPr>
            </w:pPr>
            <w:r w:rsidRPr="002943B1">
              <w:rPr>
                <w:rFonts w:asciiTheme="majorBidi" w:hAnsiTheme="majorBidi" w:cstheme="majorBidi"/>
                <w:b/>
                <w:color w:val="355859"/>
                <w:spacing w:val="-5"/>
                <w:sz w:val="24"/>
              </w:rPr>
              <w:t>4-</w:t>
            </w:r>
          </w:p>
          <w:p w:rsidR="00A01711" w:rsidRPr="002943B1" w:rsidRDefault="00A01711" w:rsidP="00EA33DC">
            <w:pPr>
              <w:pStyle w:val="TableParagraph"/>
              <w:spacing w:before="5" w:line="360" w:lineRule="auto"/>
              <w:ind w:left="465"/>
              <w:rPr>
                <w:rFonts w:asciiTheme="majorBidi" w:hAnsiTheme="majorBidi" w:cstheme="majorBidi"/>
                <w:b/>
                <w:color w:val="355859"/>
                <w:sz w:val="24"/>
              </w:rPr>
            </w:pPr>
            <w:r w:rsidRPr="002943B1">
              <w:rPr>
                <w:rFonts w:asciiTheme="majorBidi" w:hAnsiTheme="majorBidi" w:cstheme="majorBidi"/>
                <w:b/>
                <w:color w:val="355859"/>
                <w:spacing w:val="-5"/>
                <w:sz w:val="24"/>
              </w:rPr>
              <w:t>5-</w:t>
            </w:r>
          </w:p>
        </w:tc>
      </w:tr>
    </w:tbl>
    <w:p w:rsidR="002E2AEE" w:rsidRDefault="00285E7E" w:rsidP="00F947A6">
      <w:pPr>
        <w:tabs>
          <w:tab w:val="left" w:pos="2130"/>
        </w:tabs>
        <w:spacing w:before="28"/>
        <w:rPr>
          <w:b/>
          <w:color w:val="355859"/>
          <w:sz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8752" behindDoc="0" locked="0" layoutInCell="1" allowOverlap="1" wp14:anchorId="33F848E1" wp14:editId="5710B023">
                <wp:simplePos x="0" y="0"/>
                <wp:positionH relativeFrom="margin">
                  <wp:posOffset>0</wp:posOffset>
                </wp:positionH>
                <wp:positionV relativeFrom="paragraph">
                  <wp:posOffset>828040</wp:posOffset>
                </wp:positionV>
                <wp:extent cx="3028950" cy="685800"/>
                <wp:effectExtent l="0" t="0" r="0" b="0"/>
                <wp:wrapSquare wrapText="bothSides"/>
                <wp:docPr id="22" name="Text Box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028950" cy="6858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6B1EAC" w:rsidRPr="006B1EAC" w:rsidRDefault="00285E7E" w:rsidP="006B1EAC">
                            <w:pPr>
                              <w:shd w:val="clear" w:color="auto" w:fill="F2F2F2" w:themeFill="background1" w:themeFillShade="F2"/>
                              <w:ind w:left="-900" w:right="-990"/>
                              <w:jc w:val="center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szCs w:val="24"/>
                              </w:rPr>
                            </w:pPr>
                            <w:r w:rsidRPr="00285E7E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szCs w:val="24"/>
                              </w:rPr>
                              <w:t>Head of Department / Director of the Unit</w:t>
                            </w:r>
                            <w:r w:rsidR="000F6CCD" w:rsidRPr="003E2628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szCs w:val="24"/>
                              </w:rPr>
                              <w:br/>
                              <w:t xml:space="preserve">National Institute of Technology – </w:t>
                            </w:r>
                            <w:proofErr w:type="spellStart"/>
                            <w:r w:rsidR="000F6CCD" w:rsidRPr="003E2628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szCs w:val="24"/>
                              </w:rPr>
                              <w:t>Sulaimani</w:t>
                            </w:r>
                            <w:proofErr w:type="spellEnd"/>
                          </w:p>
                          <w:p w:rsidR="006B1EAC" w:rsidRPr="006B1EAC" w:rsidRDefault="006B1EAC" w:rsidP="006B1EAC">
                            <w:pPr>
                              <w:shd w:val="clear" w:color="auto" w:fill="F2F2F2" w:themeFill="background1" w:themeFillShade="F2"/>
                              <w:ind w:left="-900" w:right="-990"/>
                              <w:jc w:val="center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szCs w:val="24"/>
                              </w:rPr>
                            </w:pPr>
                            <w:r w:rsidRPr="006B1EAC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szCs w:val="24"/>
                              </w:rPr>
                              <w:t>/          / 202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3F848E1" id="Text Box 22" o:spid="_x0000_s1028" type="#_x0000_t202" style="position:absolute;margin-left:0;margin-top:65.2pt;width:238.5pt;height:54pt;z-index:25165875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" filled="f" stroked="f" strokeweight=".5pt">
                <v:textbox>
                  <w:txbxContent>
                    <w:p w:rsidR="006B1EAC" w:rsidRPr="006B1EAC" w:rsidRDefault="00285E7E" w:rsidP="006B1EAC">
                      <w:pPr>
                        <w:shd w:val="clear" w:color="auto" w:fill="F2F2F2" w:themeFill="background1" w:themeFillShade="F2"/>
                        <w:ind w:left="-900" w:right="-990"/>
                        <w:jc w:val="center"/>
                        <w:rPr>
                          <w:rFonts w:ascii="Times New Roman" w:eastAsia="Times New Roman" w:hAnsi="Times New Roman" w:cs="Times New Roman"/>
                          <w:color w:val="000000"/>
                          <w:sz w:val="24"/>
                          <w:szCs w:val="24"/>
                        </w:rPr>
                      </w:pPr>
                      <w:r w:rsidRPr="00285E7E">
                        <w:rPr>
                          <w:rFonts w:ascii="Times New Roman" w:eastAsia="Times New Roman" w:hAnsi="Times New Roman" w:cs="Times New Roman"/>
                          <w:color w:val="000000"/>
                          <w:sz w:val="24"/>
                          <w:szCs w:val="24"/>
                        </w:rPr>
                        <w:t>Head of Department / Director of the Unit</w:t>
                      </w:r>
                      <w:r w:rsidR="000F6CCD" w:rsidRPr="003E2628">
                        <w:rPr>
                          <w:rFonts w:ascii="Times New Roman" w:eastAsia="Times New Roman" w:hAnsi="Times New Roman" w:cs="Times New Roman"/>
                          <w:color w:val="000000"/>
                          <w:sz w:val="24"/>
                          <w:szCs w:val="24"/>
                        </w:rPr>
                        <w:br/>
                        <w:t xml:space="preserve">National Institute of Technology – </w:t>
                      </w:r>
                      <w:proofErr w:type="spellStart"/>
                      <w:r w:rsidR="000F6CCD" w:rsidRPr="003E2628">
                        <w:rPr>
                          <w:rFonts w:ascii="Times New Roman" w:eastAsia="Times New Roman" w:hAnsi="Times New Roman" w:cs="Times New Roman"/>
                          <w:color w:val="000000"/>
                          <w:sz w:val="24"/>
                          <w:szCs w:val="24"/>
                        </w:rPr>
                        <w:t>Sulaimani</w:t>
                      </w:r>
                      <w:proofErr w:type="spellEnd"/>
                    </w:p>
                    <w:p w:rsidR="006B1EAC" w:rsidRPr="006B1EAC" w:rsidRDefault="006B1EAC" w:rsidP="006B1EAC">
                      <w:pPr>
                        <w:shd w:val="clear" w:color="auto" w:fill="F2F2F2" w:themeFill="background1" w:themeFillShade="F2"/>
                        <w:ind w:left="-900" w:right="-990"/>
                        <w:jc w:val="center"/>
                        <w:rPr>
                          <w:rFonts w:ascii="Times New Roman" w:eastAsia="Times New Roman" w:hAnsi="Times New Roman" w:cs="Times New Roman"/>
                          <w:color w:val="000000"/>
                          <w:sz w:val="24"/>
                          <w:szCs w:val="24"/>
                        </w:rPr>
                      </w:pPr>
                      <w:r w:rsidRPr="006B1EAC">
                        <w:rPr>
                          <w:rFonts w:ascii="Times New Roman" w:eastAsia="Times New Roman" w:hAnsi="Times New Roman" w:cs="Times New Roman"/>
                          <w:color w:val="000000"/>
                          <w:sz w:val="24"/>
                          <w:szCs w:val="24"/>
                        </w:rPr>
                        <w:t>/          / 202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F947A6">
        <w:rPr>
          <w:b/>
          <w:color w:val="355859"/>
          <w:sz w:val="24"/>
        </w:rPr>
        <w:tab/>
      </w:r>
    </w:p>
    <w:sectPr w:rsidR="002E2AEE" w:rsidSect="00833375">
      <w:headerReference w:type="default" r:id="rId6"/>
      <w:type w:val="continuous"/>
      <w:pgSz w:w="11906" w:h="16838" w:code="9"/>
      <w:pgMar w:top="200" w:right="720" w:bottom="280" w:left="360" w:header="1584" w:footer="720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DC7F7B" w:rsidRDefault="00DC7F7B" w:rsidP="00DE09F9">
      <w:r>
        <w:separator/>
      </w:r>
    </w:p>
  </w:endnote>
  <w:endnote w:type="continuationSeparator" w:id="0">
    <w:p w:rsidR="00DC7F7B" w:rsidRDefault="00DC7F7B" w:rsidP="00DE09F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DC7F7B" w:rsidRDefault="00DC7F7B" w:rsidP="00DE09F9">
      <w:r>
        <w:separator/>
      </w:r>
    </w:p>
  </w:footnote>
  <w:footnote w:type="continuationSeparator" w:id="0">
    <w:p w:rsidR="00DC7F7B" w:rsidRDefault="00DC7F7B" w:rsidP="00DE09F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833375" w:rsidRDefault="00833375">
    <w:pPr>
      <w:pStyle w:val="Header"/>
    </w:pPr>
    <w:r>
      <w:rPr>
        <w:noProof/>
        <w:lang w:bidi="ar-IQ"/>
      </w:rPr>
      <mc:AlternateContent>
        <mc:Choice Requires="wps">
          <w:drawing>
            <wp:anchor distT="45720" distB="45720" distL="114300" distR="114300" simplePos="0" relativeHeight="251661312" behindDoc="0" locked="0" layoutInCell="1" allowOverlap="1" wp14:anchorId="3B999072" wp14:editId="0D4730B8">
              <wp:simplePos x="0" y="0"/>
              <wp:positionH relativeFrom="page">
                <wp:posOffset>5562600</wp:posOffset>
              </wp:positionH>
              <wp:positionV relativeFrom="paragraph">
                <wp:posOffset>-116840</wp:posOffset>
              </wp:positionV>
              <wp:extent cx="1943100" cy="257175"/>
              <wp:effectExtent l="0" t="0" r="0" b="0"/>
              <wp:wrapSquare wrapText="bothSides"/>
              <wp:docPr id="217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943100" cy="257175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:rsidR="00833375" w:rsidRPr="00A234C8" w:rsidRDefault="00833375" w:rsidP="00833375">
                          <w:pPr>
                            <w:rPr>
                              <w:rFonts w:cstheme="minorHAnsi"/>
                              <w:b/>
                              <w:bCs/>
                              <w:sz w:val="28"/>
                              <w:szCs w:val="28"/>
                            </w:rPr>
                          </w:pPr>
                          <w:r w:rsidRPr="00A234C8">
                            <w:rPr>
                              <w:rFonts w:cstheme="minorHAnsi"/>
                              <w:b/>
                              <w:bCs/>
                              <w:color w:val="434343"/>
                            </w:rPr>
                            <w:t>Form No. NIT. HR-FM01-</w:t>
                          </w:r>
                          <w:r w:rsidR="002943B1">
                            <w:rPr>
                              <w:rFonts w:cstheme="minorHAnsi"/>
                              <w:b/>
                              <w:bCs/>
                              <w:color w:val="434343"/>
                            </w:rPr>
                            <w:t>18</w:t>
                          </w:r>
                          <w:r w:rsidRPr="00A234C8">
                            <w:rPr>
                              <w:rFonts w:cstheme="minorHAnsi"/>
                              <w:b/>
                              <w:bCs/>
                              <w:color w:val="434343"/>
                            </w:rPr>
                            <w:t>-2</w:t>
                          </w:r>
                          <w:r w:rsidR="002943B1">
                            <w:rPr>
                              <w:rFonts w:cstheme="minorHAnsi"/>
                              <w:b/>
                              <w:bCs/>
                              <w:color w:val="434343"/>
                            </w:rPr>
                            <w:t>6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3B999072" id="_x0000_t202" coordsize="21600,21600" o:spt="202" path="m,l,21600r21600,l21600,xe">
              <v:stroke joinstyle="miter"/>
              <v:path gradientshapeok="t" o:connecttype="rect"/>
            </v:shapetype>
            <v:shape id="_x0000_s1029" type="#_x0000_t202" style="position:absolute;margin-left:438pt;margin-top:-9.2pt;width:153pt;height:20.25pt;z-index:251661312;visibility:visible;mso-wrap-style:square;mso-width-percent:0;mso-height-percent:0;mso-wrap-distance-left:9pt;mso-wrap-distance-top:3.6pt;mso-wrap-distance-right:9pt;mso-wrap-distance-bottom:3.6pt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" filled="f" stroked="f">
              <v:textbox>
                <w:txbxContent>
                  <w:p w:rsidR="00833375" w:rsidRPr="00A234C8" w:rsidRDefault="00833375" w:rsidP="00833375">
                    <w:pPr>
                      <w:rPr>
                        <w:rFonts w:cstheme="minorHAnsi"/>
                        <w:b/>
                        <w:bCs/>
                        <w:sz w:val="28"/>
                        <w:szCs w:val="28"/>
                      </w:rPr>
                    </w:pPr>
                    <w:r w:rsidRPr="00A234C8">
                      <w:rPr>
                        <w:rFonts w:cstheme="minorHAnsi"/>
                        <w:b/>
                        <w:bCs/>
                        <w:color w:val="434343"/>
                      </w:rPr>
                      <w:t>Form No. NIT. HR-FM01-</w:t>
                    </w:r>
                    <w:r w:rsidR="002943B1">
                      <w:rPr>
                        <w:rFonts w:cstheme="minorHAnsi"/>
                        <w:b/>
                        <w:bCs/>
                        <w:color w:val="434343"/>
                      </w:rPr>
                      <w:t>18</w:t>
                    </w:r>
                    <w:r w:rsidRPr="00A234C8">
                      <w:rPr>
                        <w:rFonts w:cstheme="minorHAnsi"/>
                        <w:b/>
                        <w:bCs/>
                        <w:color w:val="434343"/>
                      </w:rPr>
                      <w:t>-2</w:t>
                    </w:r>
                    <w:r w:rsidR="002943B1">
                      <w:rPr>
                        <w:rFonts w:cstheme="minorHAnsi"/>
                        <w:b/>
                        <w:bCs/>
                        <w:color w:val="434343"/>
                      </w:rPr>
                      <w:t>6</w:t>
                    </w:r>
                  </w:p>
                </w:txbxContent>
              </v:textbox>
              <w10:wrap type="square" anchorx="page"/>
            </v:shape>
          </w:pict>
        </mc:Fallback>
      </mc:AlternateContent>
    </w:r>
    <w:r>
      <w:rPr>
        <w:noProof/>
      </w:rPr>
      <w:drawing>
        <wp:anchor distT="0" distB="0" distL="114300" distR="114300" simplePos="0" relativeHeight="251659264" behindDoc="1" locked="0" layoutInCell="1" allowOverlap="1" wp14:anchorId="5B71DDF6" wp14:editId="3A5CFAAA">
          <wp:simplePos x="0" y="0"/>
          <wp:positionH relativeFrom="page">
            <wp:posOffset>-218989</wp:posOffset>
          </wp:positionH>
          <wp:positionV relativeFrom="paragraph">
            <wp:posOffset>-1400810</wp:posOffset>
          </wp:positionV>
          <wp:extent cx="7752715" cy="11225654"/>
          <wp:effectExtent l="0" t="0" r="635" b="0"/>
          <wp:wrapNone/>
          <wp:docPr id="107621903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621903" name="Picture 107621903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752715" cy="11225654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2E2AEE"/>
    <w:rsid w:val="000D5FCD"/>
    <w:rsid w:val="000F6CCD"/>
    <w:rsid w:val="002476DB"/>
    <w:rsid w:val="00285E7E"/>
    <w:rsid w:val="002943B1"/>
    <w:rsid w:val="002E2AEE"/>
    <w:rsid w:val="002E4A28"/>
    <w:rsid w:val="00314FF2"/>
    <w:rsid w:val="00352810"/>
    <w:rsid w:val="00362680"/>
    <w:rsid w:val="003E09FC"/>
    <w:rsid w:val="004D6763"/>
    <w:rsid w:val="005134A5"/>
    <w:rsid w:val="00534C94"/>
    <w:rsid w:val="005C0EB9"/>
    <w:rsid w:val="0069105E"/>
    <w:rsid w:val="006B1EAC"/>
    <w:rsid w:val="00833375"/>
    <w:rsid w:val="00860C9C"/>
    <w:rsid w:val="00A01711"/>
    <w:rsid w:val="00A658FE"/>
    <w:rsid w:val="00A65A28"/>
    <w:rsid w:val="00AC1942"/>
    <w:rsid w:val="00AE1DE2"/>
    <w:rsid w:val="00AF0CE1"/>
    <w:rsid w:val="00BA69D1"/>
    <w:rsid w:val="00BE5048"/>
    <w:rsid w:val="00D655F9"/>
    <w:rsid w:val="00D97F41"/>
    <w:rsid w:val="00DC7F7B"/>
    <w:rsid w:val="00DE09F9"/>
    <w:rsid w:val="00E351C1"/>
    <w:rsid w:val="00EA33DC"/>
    <w:rsid w:val="00F947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605F662"/>
  <w15:docId w15:val="{04E5463C-6F8D-4036-99B1-35B29F56E7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Pr>
      <w:rFonts w:ascii="Calibri" w:eastAsia="Calibri" w:hAnsi="Calibri" w:cs="Calibri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spacing w:before="7"/>
    </w:pPr>
    <w:rPr>
      <w:b/>
      <w:bCs/>
      <w:sz w:val="24"/>
      <w:szCs w:val="24"/>
    </w:rPr>
  </w:style>
  <w:style w:type="paragraph" w:styleId="Title">
    <w:name w:val="Title"/>
    <w:basedOn w:val="Normal"/>
    <w:uiPriority w:val="10"/>
    <w:qFormat/>
    <w:pPr>
      <w:spacing w:before="71"/>
      <w:ind w:left="363"/>
      <w:jc w:val="center"/>
    </w:pPr>
    <w:rPr>
      <w:b/>
      <w:bCs/>
      <w:sz w:val="28"/>
      <w:szCs w:val="28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  <w:pPr>
      <w:spacing w:before="1" w:line="271" w:lineRule="exact"/>
      <w:ind w:left="12"/>
    </w:pPr>
  </w:style>
  <w:style w:type="table" w:styleId="TableGrid">
    <w:name w:val="Table Grid"/>
    <w:basedOn w:val="TableNormal"/>
    <w:uiPriority w:val="39"/>
    <w:rsid w:val="00AC1942"/>
    <w:pPr>
      <w:widowControl/>
      <w:autoSpaceDE/>
      <w:autoSpaceDN/>
    </w:pPr>
    <w:rPr>
      <w:kern w:val="2"/>
      <w:sz w:val="24"/>
      <w:szCs w:val="24"/>
      <w14:ligatures w14:val="standardContextua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DE09F9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DE09F9"/>
    <w:rPr>
      <w:rFonts w:ascii="Calibri" w:eastAsia="Calibri" w:hAnsi="Calibri" w:cs="Calibri"/>
    </w:rPr>
  </w:style>
  <w:style w:type="paragraph" w:styleId="Footer">
    <w:name w:val="footer"/>
    <w:basedOn w:val="Normal"/>
    <w:link w:val="FooterChar"/>
    <w:uiPriority w:val="99"/>
    <w:unhideWhenUsed/>
    <w:rsid w:val="00DE09F9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DE09F9"/>
    <w:rPr>
      <w:rFonts w:ascii="Calibri" w:eastAsia="Calibri" w:hAnsi="Calibri" w:cs="Calibr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101</TotalTime>
  <Pages>1</Pages>
  <Words>206</Words>
  <Characters>1176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Nursing Dep</cp:lastModifiedBy>
  <cp:revision>26</cp:revision>
  <cp:lastPrinted>2026-01-11T06:17:00Z</cp:lastPrinted>
  <dcterms:created xsi:type="dcterms:W3CDTF">2025-09-10T07:47:00Z</dcterms:created>
  <dcterms:modified xsi:type="dcterms:W3CDTF">2026-01-11T06:38:00Z</dcterms:modified>
</cp:coreProperties>
</file>